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C18FC" w14:textId="77777777" w:rsidR="0098057A" w:rsidRDefault="00F025C8" w:rsidP="00F025C8">
      <w:pPr>
        <w:pStyle w:val="Title"/>
        <w:rPr>
          <w:lang w:val="et-EE"/>
        </w:rPr>
      </w:pPr>
      <w:bookmarkStart w:id="0" w:name="_GoBack"/>
      <w:bookmarkEnd w:id="0"/>
      <w:r>
        <w:rPr>
          <w:lang w:val="et-EE"/>
        </w:rPr>
        <w:t>Katseandmete analüüs</w:t>
      </w:r>
    </w:p>
    <w:p w14:paraId="0E7766EC" w14:textId="77777777" w:rsidR="00F025C8" w:rsidRDefault="00F025C8" w:rsidP="00F025C8">
      <w:pPr>
        <w:pStyle w:val="Subtitle"/>
        <w:rPr>
          <w:lang w:val="et-EE"/>
        </w:rPr>
      </w:pPr>
      <w:r>
        <w:rPr>
          <w:lang w:val="et-EE"/>
        </w:rPr>
        <w:t>Õppematerjal esimeseks kodutööks: Excel</w:t>
      </w:r>
    </w:p>
    <w:p w14:paraId="15B42A61" w14:textId="432CE163" w:rsidR="000860FE" w:rsidRDefault="009757D7" w:rsidP="00F025C8">
      <w:pPr>
        <w:rPr>
          <w:lang w:val="et-EE"/>
        </w:rPr>
      </w:pPr>
      <w:r>
        <w:rPr>
          <w:lang w:val="et-EE"/>
        </w:rPr>
        <w:t>Käesolev õppematerjal tutvustab Exceli võimalusi esimese kodutöö ülesannete lahendamisel. Eeldatakse teatavat</w:t>
      </w:r>
      <w:r w:rsidR="00950F8B">
        <w:rPr>
          <w:lang w:val="et-EE"/>
        </w:rPr>
        <w:t xml:space="preserve"> (vähemasti põgusat)</w:t>
      </w:r>
      <w:r>
        <w:rPr>
          <w:lang w:val="et-EE"/>
        </w:rPr>
        <w:t xml:space="preserve"> kokkupuudet Exceli või muu tabelarvutusprogrammiga.</w:t>
      </w:r>
      <w:r w:rsidR="004D3A06">
        <w:rPr>
          <w:lang w:val="et-EE"/>
        </w:rPr>
        <w:t xml:space="preserve"> Juhised on koostatud pidades silmas versiooni Excel 2013</w:t>
      </w:r>
      <w:r w:rsidR="000B5C5E">
        <w:rPr>
          <w:lang w:val="et-EE"/>
        </w:rPr>
        <w:t>, aga ilmselt kehtib kõigile versioonidele alates 2010-st</w:t>
      </w:r>
      <w:r w:rsidR="004D3A06">
        <w:rPr>
          <w:lang w:val="et-EE"/>
        </w:rPr>
        <w:t>.</w:t>
      </w:r>
      <w:r w:rsidR="0058597F">
        <w:rPr>
          <w:lang w:val="et-EE"/>
        </w:rPr>
        <w:t xml:space="preserve"> Väga tugev ja soe soovitus on kasutada Google otsingut kõigi probleemide puhul nüüd ja edaspidi.</w:t>
      </w:r>
      <w:r w:rsidR="000860FE">
        <w:rPr>
          <w:lang w:val="et-EE"/>
        </w:rPr>
        <w:t xml:space="preserve"> Sealhulgas üks kasulik tulemus on näiteks </w:t>
      </w:r>
      <w:r w:rsidR="00F26228">
        <w:rPr>
          <w:lang w:val="et-EE"/>
        </w:rPr>
        <w:t xml:space="preserve">Maaülikooli dotsent </w:t>
      </w:r>
      <w:r w:rsidR="000860FE">
        <w:rPr>
          <w:lang w:val="et-EE"/>
        </w:rPr>
        <w:t xml:space="preserve">Tanel Kaarti koostatud õppematerjal aadressil </w:t>
      </w:r>
      <w:hyperlink r:id="rId8" w:history="1">
        <w:r w:rsidR="000860FE" w:rsidRPr="006D12D2">
          <w:rPr>
            <w:rStyle w:val="Hyperlink"/>
            <w:lang w:val="et-EE"/>
          </w:rPr>
          <w:t>http://ph.emu.ee/~ktanel/andmeanalyys_excelis/index.php</w:t>
        </w:r>
      </w:hyperlink>
      <w:r w:rsidR="007379A2">
        <w:rPr>
          <w:lang w:val="et-EE"/>
        </w:rPr>
        <w:t>.</w:t>
      </w:r>
    </w:p>
    <w:sdt>
      <w:sdtPr>
        <w:rPr>
          <w:rFonts w:ascii="Times New Roman" w:eastAsiaTheme="minorHAnsi" w:hAnsi="Times New Roman" w:cstheme="minorBidi"/>
          <w:color w:val="auto"/>
          <w:sz w:val="22"/>
          <w:szCs w:val="22"/>
          <w:lang w:val="en-GB"/>
        </w:rPr>
        <w:id w:val="-723453225"/>
        <w:docPartObj>
          <w:docPartGallery w:val="Table of Contents"/>
          <w:docPartUnique/>
        </w:docPartObj>
      </w:sdtPr>
      <w:sdtEndPr>
        <w:rPr>
          <w:b/>
          <w:bCs/>
          <w:noProof/>
        </w:rPr>
      </w:sdtEndPr>
      <w:sdtContent>
        <w:p w14:paraId="3BCA7905" w14:textId="77777777" w:rsidR="00C266FA" w:rsidRPr="00C266FA" w:rsidRDefault="00C266FA">
          <w:pPr>
            <w:pStyle w:val="TOCHeading"/>
            <w:rPr>
              <w:lang w:val="et-EE"/>
            </w:rPr>
          </w:pPr>
          <w:r w:rsidRPr="00C266FA">
            <w:rPr>
              <w:lang w:val="et-EE"/>
            </w:rPr>
            <w:t>Sisukord</w:t>
          </w:r>
        </w:p>
        <w:p w14:paraId="547AAA32" w14:textId="77777777" w:rsidR="00A93F3E" w:rsidRDefault="00C266FA">
          <w:pPr>
            <w:pStyle w:val="TOC1"/>
            <w:tabs>
              <w:tab w:val="right" w:leader="dot" w:pos="9016"/>
            </w:tabs>
            <w:rPr>
              <w:rFonts w:asciiTheme="minorHAnsi" w:eastAsiaTheme="minorEastAsia" w:hAnsiTheme="minorHAnsi"/>
              <w:noProof/>
              <w:lang w:eastAsia="en-GB"/>
            </w:rPr>
          </w:pPr>
          <w:r w:rsidRPr="00C266FA">
            <w:rPr>
              <w:b/>
              <w:bCs/>
              <w:noProof/>
              <w:lang w:val="et-EE"/>
            </w:rPr>
            <w:fldChar w:fldCharType="begin"/>
          </w:r>
          <w:r w:rsidRPr="00C266FA">
            <w:rPr>
              <w:b/>
              <w:bCs/>
              <w:noProof/>
              <w:lang w:val="et-EE"/>
            </w:rPr>
            <w:instrText xml:space="preserve"> TOC \o "1-3" \h \z \u </w:instrText>
          </w:r>
          <w:r w:rsidRPr="00C266FA">
            <w:rPr>
              <w:b/>
              <w:bCs/>
              <w:noProof/>
              <w:lang w:val="et-EE"/>
            </w:rPr>
            <w:fldChar w:fldCharType="separate"/>
          </w:r>
          <w:hyperlink w:anchor="_Toc21042110" w:history="1">
            <w:r w:rsidR="00A93F3E" w:rsidRPr="00FC2FC5">
              <w:rPr>
                <w:rStyle w:val="Hyperlink"/>
                <w:noProof/>
                <w:lang w:val="et-EE"/>
              </w:rPr>
              <w:t>Lahtrid ja viited</w:t>
            </w:r>
            <w:r w:rsidR="00A93F3E">
              <w:rPr>
                <w:noProof/>
                <w:webHidden/>
              </w:rPr>
              <w:tab/>
            </w:r>
            <w:r w:rsidR="00A93F3E">
              <w:rPr>
                <w:noProof/>
                <w:webHidden/>
              </w:rPr>
              <w:fldChar w:fldCharType="begin"/>
            </w:r>
            <w:r w:rsidR="00A93F3E">
              <w:rPr>
                <w:noProof/>
                <w:webHidden/>
              </w:rPr>
              <w:instrText xml:space="preserve"> PAGEREF _Toc21042110 \h </w:instrText>
            </w:r>
            <w:r w:rsidR="00A93F3E">
              <w:rPr>
                <w:noProof/>
                <w:webHidden/>
              </w:rPr>
            </w:r>
            <w:r w:rsidR="00A93F3E">
              <w:rPr>
                <w:noProof/>
                <w:webHidden/>
              </w:rPr>
              <w:fldChar w:fldCharType="separate"/>
            </w:r>
            <w:r w:rsidR="00A93F3E">
              <w:rPr>
                <w:noProof/>
                <w:webHidden/>
              </w:rPr>
              <w:t>3</w:t>
            </w:r>
            <w:r w:rsidR="00A93F3E">
              <w:rPr>
                <w:noProof/>
                <w:webHidden/>
              </w:rPr>
              <w:fldChar w:fldCharType="end"/>
            </w:r>
          </w:hyperlink>
        </w:p>
        <w:p w14:paraId="00E03475" w14:textId="77777777" w:rsidR="00A93F3E" w:rsidRDefault="00BE638E">
          <w:pPr>
            <w:pStyle w:val="TOC1"/>
            <w:tabs>
              <w:tab w:val="right" w:leader="dot" w:pos="9016"/>
            </w:tabs>
            <w:rPr>
              <w:rFonts w:asciiTheme="minorHAnsi" w:eastAsiaTheme="minorEastAsia" w:hAnsiTheme="minorHAnsi"/>
              <w:noProof/>
              <w:lang w:eastAsia="en-GB"/>
            </w:rPr>
          </w:pPr>
          <w:hyperlink w:anchor="_Toc21042111" w:history="1">
            <w:r w:rsidR="00A93F3E" w:rsidRPr="00FC2FC5">
              <w:rPr>
                <w:rStyle w:val="Hyperlink"/>
                <w:noProof/>
                <w:lang w:val="et-EE"/>
              </w:rPr>
              <w:t>Keskmine, standardhälve ja teised funktsioonid</w:t>
            </w:r>
            <w:r w:rsidR="00A93F3E">
              <w:rPr>
                <w:noProof/>
                <w:webHidden/>
              </w:rPr>
              <w:tab/>
            </w:r>
            <w:r w:rsidR="00A93F3E">
              <w:rPr>
                <w:noProof/>
                <w:webHidden/>
              </w:rPr>
              <w:fldChar w:fldCharType="begin"/>
            </w:r>
            <w:r w:rsidR="00A93F3E">
              <w:rPr>
                <w:noProof/>
                <w:webHidden/>
              </w:rPr>
              <w:instrText xml:space="preserve"> PAGEREF _Toc21042111 \h </w:instrText>
            </w:r>
            <w:r w:rsidR="00A93F3E">
              <w:rPr>
                <w:noProof/>
                <w:webHidden/>
              </w:rPr>
            </w:r>
            <w:r w:rsidR="00A93F3E">
              <w:rPr>
                <w:noProof/>
                <w:webHidden/>
              </w:rPr>
              <w:fldChar w:fldCharType="separate"/>
            </w:r>
            <w:r w:rsidR="00A93F3E">
              <w:rPr>
                <w:noProof/>
                <w:webHidden/>
              </w:rPr>
              <w:t>4</w:t>
            </w:r>
            <w:r w:rsidR="00A93F3E">
              <w:rPr>
                <w:noProof/>
                <w:webHidden/>
              </w:rPr>
              <w:fldChar w:fldCharType="end"/>
            </w:r>
          </w:hyperlink>
        </w:p>
        <w:p w14:paraId="34491C62" w14:textId="77777777" w:rsidR="00A93F3E" w:rsidRDefault="00BE638E">
          <w:pPr>
            <w:pStyle w:val="TOC2"/>
            <w:tabs>
              <w:tab w:val="right" w:leader="dot" w:pos="9016"/>
            </w:tabs>
            <w:rPr>
              <w:rFonts w:asciiTheme="minorHAnsi" w:eastAsiaTheme="minorEastAsia" w:hAnsiTheme="minorHAnsi"/>
              <w:noProof/>
              <w:lang w:eastAsia="en-GB"/>
            </w:rPr>
          </w:pPr>
          <w:hyperlink w:anchor="_Toc21042112" w:history="1">
            <w:r w:rsidR="00A93F3E" w:rsidRPr="00FC2FC5">
              <w:rPr>
                <w:rStyle w:val="Hyperlink"/>
                <w:noProof/>
                <w:lang w:eastAsia="en-GB"/>
              </w:rPr>
              <w:t>Logaritmteisendus</w:t>
            </w:r>
            <w:r w:rsidR="00A93F3E">
              <w:rPr>
                <w:noProof/>
                <w:webHidden/>
              </w:rPr>
              <w:tab/>
            </w:r>
            <w:r w:rsidR="00A93F3E">
              <w:rPr>
                <w:noProof/>
                <w:webHidden/>
              </w:rPr>
              <w:fldChar w:fldCharType="begin"/>
            </w:r>
            <w:r w:rsidR="00A93F3E">
              <w:rPr>
                <w:noProof/>
                <w:webHidden/>
              </w:rPr>
              <w:instrText xml:space="preserve"> PAGEREF _Toc21042112 \h </w:instrText>
            </w:r>
            <w:r w:rsidR="00A93F3E">
              <w:rPr>
                <w:noProof/>
                <w:webHidden/>
              </w:rPr>
            </w:r>
            <w:r w:rsidR="00A93F3E">
              <w:rPr>
                <w:noProof/>
                <w:webHidden/>
              </w:rPr>
              <w:fldChar w:fldCharType="separate"/>
            </w:r>
            <w:r w:rsidR="00A93F3E">
              <w:rPr>
                <w:noProof/>
                <w:webHidden/>
              </w:rPr>
              <w:t>5</w:t>
            </w:r>
            <w:r w:rsidR="00A93F3E">
              <w:rPr>
                <w:noProof/>
                <w:webHidden/>
              </w:rPr>
              <w:fldChar w:fldCharType="end"/>
            </w:r>
          </w:hyperlink>
        </w:p>
        <w:p w14:paraId="73D2B810" w14:textId="77777777" w:rsidR="00A93F3E" w:rsidRDefault="00BE638E">
          <w:pPr>
            <w:pStyle w:val="TOC2"/>
            <w:tabs>
              <w:tab w:val="right" w:leader="dot" w:pos="9016"/>
            </w:tabs>
            <w:rPr>
              <w:rFonts w:asciiTheme="minorHAnsi" w:eastAsiaTheme="minorEastAsia" w:hAnsiTheme="minorHAnsi"/>
              <w:noProof/>
              <w:lang w:eastAsia="en-GB"/>
            </w:rPr>
          </w:pPr>
          <w:hyperlink w:anchor="_Toc21042113" w:history="1">
            <w:r w:rsidR="00A93F3E" w:rsidRPr="00FC2FC5">
              <w:rPr>
                <w:rStyle w:val="Hyperlink"/>
                <w:noProof/>
                <w:lang w:val="fi-FI" w:eastAsia="en-GB"/>
              </w:rPr>
              <w:t>Tsentreerimine</w:t>
            </w:r>
            <w:r w:rsidR="00A93F3E">
              <w:rPr>
                <w:noProof/>
                <w:webHidden/>
              </w:rPr>
              <w:tab/>
            </w:r>
            <w:r w:rsidR="00A93F3E">
              <w:rPr>
                <w:noProof/>
                <w:webHidden/>
              </w:rPr>
              <w:fldChar w:fldCharType="begin"/>
            </w:r>
            <w:r w:rsidR="00A93F3E">
              <w:rPr>
                <w:noProof/>
                <w:webHidden/>
              </w:rPr>
              <w:instrText xml:space="preserve"> PAGEREF _Toc21042113 \h </w:instrText>
            </w:r>
            <w:r w:rsidR="00A93F3E">
              <w:rPr>
                <w:noProof/>
                <w:webHidden/>
              </w:rPr>
            </w:r>
            <w:r w:rsidR="00A93F3E">
              <w:rPr>
                <w:noProof/>
                <w:webHidden/>
              </w:rPr>
              <w:fldChar w:fldCharType="separate"/>
            </w:r>
            <w:r w:rsidR="00A93F3E">
              <w:rPr>
                <w:noProof/>
                <w:webHidden/>
              </w:rPr>
              <w:t>5</w:t>
            </w:r>
            <w:r w:rsidR="00A93F3E">
              <w:rPr>
                <w:noProof/>
                <w:webHidden/>
              </w:rPr>
              <w:fldChar w:fldCharType="end"/>
            </w:r>
          </w:hyperlink>
        </w:p>
        <w:p w14:paraId="75EC28B2" w14:textId="77777777" w:rsidR="00A93F3E" w:rsidRDefault="00BE638E">
          <w:pPr>
            <w:pStyle w:val="TOC1"/>
            <w:tabs>
              <w:tab w:val="right" w:leader="dot" w:pos="9016"/>
            </w:tabs>
            <w:rPr>
              <w:rFonts w:asciiTheme="minorHAnsi" w:eastAsiaTheme="minorEastAsia" w:hAnsiTheme="minorHAnsi"/>
              <w:noProof/>
              <w:lang w:eastAsia="en-GB"/>
            </w:rPr>
          </w:pPr>
          <w:hyperlink w:anchor="_Toc21042114" w:history="1">
            <w:r w:rsidR="00A93F3E" w:rsidRPr="00FC2FC5">
              <w:rPr>
                <w:rStyle w:val="Hyperlink"/>
                <w:noProof/>
                <w:lang w:val="et-EE"/>
              </w:rPr>
              <w:t>Analysis ToolPack</w:t>
            </w:r>
            <w:r w:rsidR="00A93F3E">
              <w:rPr>
                <w:noProof/>
                <w:webHidden/>
              </w:rPr>
              <w:tab/>
            </w:r>
            <w:r w:rsidR="00A93F3E">
              <w:rPr>
                <w:noProof/>
                <w:webHidden/>
              </w:rPr>
              <w:fldChar w:fldCharType="begin"/>
            </w:r>
            <w:r w:rsidR="00A93F3E">
              <w:rPr>
                <w:noProof/>
                <w:webHidden/>
              </w:rPr>
              <w:instrText xml:space="preserve"> PAGEREF _Toc21042114 \h </w:instrText>
            </w:r>
            <w:r w:rsidR="00A93F3E">
              <w:rPr>
                <w:noProof/>
                <w:webHidden/>
              </w:rPr>
            </w:r>
            <w:r w:rsidR="00A93F3E">
              <w:rPr>
                <w:noProof/>
                <w:webHidden/>
              </w:rPr>
              <w:fldChar w:fldCharType="separate"/>
            </w:r>
            <w:r w:rsidR="00A93F3E">
              <w:rPr>
                <w:noProof/>
                <w:webHidden/>
              </w:rPr>
              <w:t>7</w:t>
            </w:r>
            <w:r w:rsidR="00A93F3E">
              <w:rPr>
                <w:noProof/>
                <w:webHidden/>
              </w:rPr>
              <w:fldChar w:fldCharType="end"/>
            </w:r>
          </w:hyperlink>
        </w:p>
        <w:p w14:paraId="7FE22607" w14:textId="77777777" w:rsidR="00A93F3E" w:rsidRDefault="00BE638E">
          <w:pPr>
            <w:pStyle w:val="TOC1"/>
            <w:tabs>
              <w:tab w:val="right" w:leader="dot" w:pos="9016"/>
            </w:tabs>
            <w:rPr>
              <w:rFonts w:asciiTheme="minorHAnsi" w:eastAsiaTheme="minorEastAsia" w:hAnsiTheme="minorHAnsi"/>
              <w:noProof/>
              <w:lang w:eastAsia="en-GB"/>
            </w:rPr>
          </w:pPr>
          <w:hyperlink w:anchor="_Toc21042115" w:history="1">
            <w:r w:rsidR="00A93F3E" w:rsidRPr="00FC2FC5">
              <w:rPr>
                <w:rStyle w:val="Hyperlink"/>
                <w:noProof/>
                <w:lang w:val="et-EE"/>
              </w:rPr>
              <w:t>Sagedusjaotus ja histogramm</w:t>
            </w:r>
            <w:r w:rsidR="00A93F3E">
              <w:rPr>
                <w:noProof/>
                <w:webHidden/>
              </w:rPr>
              <w:tab/>
            </w:r>
            <w:r w:rsidR="00A93F3E">
              <w:rPr>
                <w:noProof/>
                <w:webHidden/>
              </w:rPr>
              <w:fldChar w:fldCharType="begin"/>
            </w:r>
            <w:r w:rsidR="00A93F3E">
              <w:rPr>
                <w:noProof/>
                <w:webHidden/>
              </w:rPr>
              <w:instrText xml:space="preserve"> PAGEREF _Toc21042115 \h </w:instrText>
            </w:r>
            <w:r w:rsidR="00A93F3E">
              <w:rPr>
                <w:noProof/>
                <w:webHidden/>
              </w:rPr>
            </w:r>
            <w:r w:rsidR="00A93F3E">
              <w:rPr>
                <w:noProof/>
                <w:webHidden/>
              </w:rPr>
              <w:fldChar w:fldCharType="separate"/>
            </w:r>
            <w:r w:rsidR="00A93F3E">
              <w:rPr>
                <w:noProof/>
                <w:webHidden/>
              </w:rPr>
              <w:t>9</w:t>
            </w:r>
            <w:r w:rsidR="00A93F3E">
              <w:rPr>
                <w:noProof/>
                <w:webHidden/>
              </w:rPr>
              <w:fldChar w:fldCharType="end"/>
            </w:r>
          </w:hyperlink>
        </w:p>
        <w:p w14:paraId="21D9D401" w14:textId="77777777" w:rsidR="00A93F3E" w:rsidRDefault="00BE638E">
          <w:pPr>
            <w:pStyle w:val="TOC1"/>
            <w:tabs>
              <w:tab w:val="right" w:leader="dot" w:pos="9016"/>
            </w:tabs>
            <w:rPr>
              <w:rFonts w:asciiTheme="minorHAnsi" w:eastAsiaTheme="minorEastAsia" w:hAnsiTheme="minorHAnsi"/>
              <w:noProof/>
              <w:lang w:eastAsia="en-GB"/>
            </w:rPr>
          </w:pPr>
          <w:hyperlink w:anchor="_Toc21042116" w:history="1">
            <w:r w:rsidR="00A93F3E" w:rsidRPr="00FC2FC5">
              <w:rPr>
                <w:rStyle w:val="Hyperlink"/>
                <w:noProof/>
                <w:lang w:val="et-EE"/>
              </w:rPr>
              <w:t>T-test</w:t>
            </w:r>
            <w:r w:rsidR="00A93F3E">
              <w:rPr>
                <w:noProof/>
                <w:webHidden/>
              </w:rPr>
              <w:tab/>
            </w:r>
            <w:r w:rsidR="00A93F3E">
              <w:rPr>
                <w:noProof/>
                <w:webHidden/>
              </w:rPr>
              <w:fldChar w:fldCharType="begin"/>
            </w:r>
            <w:r w:rsidR="00A93F3E">
              <w:rPr>
                <w:noProof/>
                <w:webHidden/>
              </w:rPr>
              <w:instrText xml:space="preserve"> PAGEREF _Toc21042116 \h </w:instrText>
            </w:r>
            <w:r w:rsidR="00A93F3E">
              <w:rPr>
                <w:noProof/>
                <w:webHidden/>
              </w:rPr>
            </w:r>
            <w:r w:rsidR="00A93F3E">
              <w:rPr>
                <w:noProof/>
                <w:webHidden/>
              </w:rPr>
              <w:fldChar w:fldCharType="separate"/>
            </w:r>
            <w:r w:rsidR="00A93F3E">
              <w:rPr>
                <w:noProof/>
                <w:webHidden/>
              </w:rPr>
              <w:t>10</w:t>
            </w:r>
            <w:r w:rsidR="00A93F3E">
              <w:rPr>
                <w:noProof/>
                <w:webHidden/>
              </w:rPr>
              <w:fldChar w:fldCharType="end"/>
            </w:r>
          </w:hyperlink>
        </w:p>
        <w:p w14:paraId="3CA6EEC6" w14:textId="77777777" w:rsidR="00A93F3E" w:rsidRDefault="00BE638E">
          <w:pPr>
            <w:pStyle w:val="TOC1"/>
            <w:tabs>
              <w:tab w:val="right" w:leader="dot" w:pos="9016"/>
            </w:tabs>
            <w:rPr>
              <w:rFonts w:asciiTheme="minorHAnsi" w:eastAsiaTheme="minorEastAsia" w:hAnsiTheme="minorHAnsi"/>
              <w:noProof/>
              <w:lang w:eastAsia="en-GB"/>
            </w:rPr>
          </w:pPr>
          <w:hyperlink w:anchor="_Toc21042117" w:history="1">
            <w:r w:rsidR="00A93F3E" w:rsidRPr="00FC2FC5">
              <w:rPr>
                <w:rStyle w:val="Hyperlink"/>
                <w:noProof/>
                <w:lang w:val="et-EE"/>
              </w:rPr>
              <w:t>Ühefaktoriline ANOVA</w:t>
            </w:r>
            <w:r w:rsidR="00A93F3E">
              <w:rPr>
                <w:noProof/>
                <w:webHidden/>
              </w:rPr>
              <w:tab/>
            </w:r>
            <w:r w:rsidR="00A93F3E">
              <w:rPr>
                <w:noProof/>
                <w:webHidden/>
              </w:rPr>
              <w:fldChar w:fldCharType="begin"/>
            </w:r>
            <w:r w:rsidR="00A93F3E">
              <w:rPr>
                <w:noProof/>
                <w:webHidden/>
              </w:rPr>
              <w:instrText xml:space="preserve"> PAGEREF _Toc21042117 \h </w:instrText>
            </w:r>
            <w:r w:rsidR="00A93F3E">
              <w:rPr>
                <w:noProof/>
                <w:webHidden/>
              </w:rPr>
            </w:r>
            <w:r w:rsidR="00A93F3E">
              <w:rPr>
                <w:noProof/>
                <w:webHidden/>
              </w:rPr>
              <w:fldChar w:fldCharType="separate"/>
            </w:r>
            <w:r w:rsidR="00A93F3E">
              <w:rPr>
                <w:noProof/>
                <w:webHidden/>
              </w:rPr>
              <w:t>12</w:t>
            </w:r>
            <w:r w:rsidR="00A93F3E">
              <w:rPr>
                <w:noProof/>
                <w:webHidden/>
              </w:rPr>
              <w:fldChar w:fldCharType="end"/>
            </w:r>
          </w:hyperlink>
        </w:p>
        <w:p w14:paraId="6B22F58C" w14:textId="77777777" w:rsidR="00A93F3E" w:rsidRDefault="00BE638E">
          <w:pPr>
            <w:pStyle w:val="TOC1"/>
            <w:tabs>
              <w:tab w:val="right" w:leader="dot" w:pos="9016"/>
            </w:tabs>
            <w:rPr>
              <w:rFonts w:asciiTheme="minorHAnsi" w:eastAsiaTheme="minorEastAsia" w:hAnsiTheme="minorHAnsi"/>
              <w:noProof/>
              <w:lang w:eastAsia="en-GB"/>
            </w:rPr>
          </w:pPr>
          <w:hyperlink w:anchor="_Toc21042118" w:history="1">
            <w:r w:rsidR="00A93F3E" w:rsidRPr="00FC2FC5">
              <w:rPr>
                <w:rStyle w:val="Hyperlink"/>
                <w:noProof/>
                <w:lang w:val="et-EE"/>
              </w:rPr>
              <w:t>Korrelatsioonanalüüs</w:t>
            </w:r>
            <w:r w:rsidR="00A93F3E">
              <w:rPr>
                <w:noProof/>
                <w:webHidden/>
              </w:rPr>
              <w:tab/>
            </w:r>
            <w:r w:rsidR="00A93F3E">
              <w:rPr>
                <w:noProof/>
                <w:webHidden/>
              </w:rPr>
              <w:fldChar w:fldCharType="begin"/>
            </w:r>
            <w:r w:rsidR="00A93F3E">
              <w:rPr>
                <w:noProof/>
                <w:webHidden/>
              </w:rPr>
              <w:instrText xml:space="preserve"> PAGEREF _Toc21042118 \h </w:instrText>
            </w:r>
            <w:r w:rsidR="00A93F3E">
              <w:rPr>
                <w:noProof/>
                <w:webHidden/>
              </w:rPr>
            </w:r>
            <w:r w:rsidR="00A93F3E">
              <w:rPr>
                <w:noProof/>
                <w:webHidden/>
              </w:rPr>
              <w:fldChar w:fldCharType="separate"/>
            </w:r>
            <w:r w:rsidR="00A93F3E">
              <w:rPr>
                <w:noProof/>
                <w:webHidden/>
              </w:rPr>
              <w:t>13</w:t>
            </w:r>
            <w:r w:rsidR="00A93F3E">
              <w:rPr>
                <w:noProof/>
                <w:webHidden/>
              </w:rPr>
              <w:fldChar w:fldCharType="end"/>
            </w:r>
          </w:hyperlink>
        </w:p>
        <w:p w14:paraId="3732F0F9" w14:textId="77777777" w:rsidR="00A93F3E" w:rsidRDefault="00BE638E">
          <w:pPr>
            <w:pStyle w:val="TOC3"/>
            <w:tabs>
              <w:tab w:val="right" w:leader="dot" w:pos="9016"/>
            </w:tabs>
            <w:rPr>
              <w:rFonts w:asciiTheme="minorHAnsi" w:eastAsiaTheme="minorEastAsia" w:hAnsiTheme="minorHAnsi"/>
              <w:noProof/>
              <w:lang w:eastAsia="en-GB"/>
            </w:rPr>
          </w:pPr>
          <w:hyperlink w:anchor="_Toc21042119" w:history="1">
            <w:r w:rsidR="00A93F3E" w:rsidRPr="00FC2FC5">
              <w:rPr>
                <w:rStyle w:val="Hyperlink"/>
                <w:noProof/>
                <w:lang w:val="et-EE"/>
              </w:rPr>
              <w:t>Hajusdiagramm</w:t>
            </w:r>
            <w:r w:rsidR="00A93F3E">
              <w:rPr>
                <w:noProof/>
                <w:webHidden/>
              </w:rPr>
              <w:tab/>
            </w:r>
            <w:r w:rsidR="00A93F3E">
              <w:rPr>
                <w:noProof/>
                <w:webHidden/>
              </w:rPr>
              <w:fldChar w:fldCharType="begin"/>
            </w:r>
            <w:r w:rsidR="00A93F3E">
              <w:rPr>
                <w:noProof/>
                <w:webHidden/>
              </w:rPr>
              <w:instrText xml:space="preserve"> PAGEREF _Toc21042119 \h </w:instrText>
            </w:r>
            <w:r w:rsidR="00A93F3E">
              <w:rPr>
                <w:noProof/>
                <w:webHidden/>
              </w:rPr>
            </w:r>
            <w:r w:rsidR="00A93F3E">
              <w:rPr>
                <w:noProof/>
                <w:webHidden/>
              </w:rPr>
              <w:fldChar w:fldCharType="separate"/>
            </w:r>
            <w:r w:rsidR="00A93F3E">
              <w:rPr>
                <w:noProof/>
                <w:webHidden/>
              </w:rPr>
              <w:t>13</w:t>
            </w:r>
            <w:r w:rsidR="00A93F3E">
              <w:rPr>
                <w:noProof/>
                <w:webHidden/>
              </w:rPr>
              <w:fldChar w:fldCharType="end"/>
            </w:r>
          </w:hyperlink>
        </w:p>
        <w:p w14:paraId="385356B3" w14:textId="77777777" w:rsidR="00A93F3E" w:rsidRDefault="00BE638E">
          <w:pPr>
            <w:pStyle w:val="TOC1"/>
            <w:tabs>
              <w:tab w:val="right" w:leader="dot" w:pos="9016"/>
            </w:tabs>
            <w:rPr>
              <w:rFonts w:asciiTheme="minorHAnsi" w:eastAsiaTheme="minorEastAsia" w:hAnsiTheme="minorHAnsi"/>
              <w:noProof/>
              <w:lang w:eastAsia="en-GB"/>
            </w:rPr>
          </w:pPr>
          <w:hyperlink w:anchor="_Toc21042120" w:history="1">
            <w:r w:rsidR="00A93F3E" w:rsidRPr="00FC2FC5">
              <w:rPr>
                <w:rStyle w:val="Hyperlink"/>
                <w:noProof/>
                <w:lang w:val="et-EE"/>
              </w:rPr>
              <w:t>Lineaarne regressioon</w:t>
            </w:r>
            <w:r w:rsidR="00A93F3E">
              <w:rPr>
                <w:noProof/>
                <w:webHidden/>
              </w:rPr>
              <w:tab/>
            </w:r>
            <w:r w:rsidR="00A93F3E">
              <w:rPr>
                <w:noProof/>
                <w:webHidden/>
              </w:rPr>
              <w:fldChar w:fldCharType="begin"/>
            </w:r>
            <w:r w:rsidR="00A93F3E">
              <w:rPr>
                <w:noProof/>
                <w:webHidden/>
              </w:rPr>
              <w:instrText xml:space="preserve"> PAGEREF _Toc21042120 \h </w:instrText>
            </w:r>
            <w:r w:rsidR="00A93F3E">
              <w:rPr>
                <w:noProof/>
                <w:webHidden/>
              </w:rPr>
            </w:r>
            <w:r w:rsidR="00A93F3E">
              <w:rPr>
                <w:noProof/>
                <w:webHidden/>
              </w:rPr>
              <w:fldChar w:fldCharType="separate"/>
            </w:r>
            <w:r w:rsidR="00A93F3E">
              <w:rPr>
                <w:noProof/>
                <w:webHidden/>
              </w:rPr>
              <w:t>15</w:t>
            </w:r>
            <w:r w:rsidR="00A93F3E">
              <w:rPr>
                <w:noProof/>
                <w:webHidden/>
              </w:rPr>
              <w:fldChar w:fldCharType="end"/>
            </w:r>
          </w:hyperlink>
        </w:p>
        <w:p w14:paraId="7031ED7C" w14:textId="77777777" w:rsidR="00A93F3E" w:rsidRDefault="00BE638E">
          <w:pPr>
            <w:pStyle w:val="TOC2"/>
            <w:tabs>
              <w:tab w:val="right" w:leader="dot" w:pos="9016"/>
            </w:tabs>
            <w:rPr>
              <w:rFonts w:asciiTheme="minorHAnsi" w:eastAsiaTheme="minorEastAsia" w:hAnsiTheme="minorHAnsi"/>
              <w:noProof/>
              <w:lang w:eastAsia="en-GB"/>
            </w:rPr>
          </w:pPr>
          <w:hyperlink w:anchor="_Toc21042121" w:history="1">
            <w:r w:rsidR="00A93F3E" w:rsidRPr="00FC2FC5">
              <w:rPr>
                <w:rStyle w:val="Hyperlink"/>
                <w:i/>
                <w:noProof/>
                <w:lang w:val="et-EE"/>
              </w:rPr>
              <w:t>Analysis ToolPack</w:t>
            </w:r>
            <w:r w:rsidR="00A93F3E" w:rsidRPr="00FC2FC5">
              <w:rPr>
                <w:rStyle w:val="Hyperlink"/>
                <w:noProof/>
                <w:lang w:val="et-EE"/>
              </w:rPr>
              <w:t>-iga</w:t>
            </w:r>
            <w:r w:rsidR="00A93F3E">
              <w:rPr>
                <w:noProof/>
                <w:webHidden/>
              </w:rPr>
              <w:tab/>
            </w:r>
            <w:r w:rsidR="00A93F3E">
              <w:rPr>
                <w:noProof/>
                <w:webHidden/>
              </w:rPr>
              <w:fldChar w:fldCharType="begin"/>
            </w:r>
            <w:r w:rsidR="00A93F3E">
              <w:rPr>
                <w:noProof/>
                <w:webHidden/>
              </w:rPr>
              <w:instrText xml:space="preserve"> PAGEREF _Toc21042121 \h </w:instrText>
            </w:r>
            <w:r w:rsidR="00A93F3E">
              <w:rPr>
                <w:noProof/>
                <w:webHidden/>
              </w:rPr>
            </w:r>
            <w:r w:rsidR="00A93F3E">
              <w:rPr>
                <w:noProof/>
                <w:webHidden/>
              </w:rPr>
              <w:fldChar w:fldCharType="separate"/>
            </w:r>
            <w:r w:rsidR="00A93F3E">
              <w:rPr>
                <w:noProof/>
                <w:webHidden/>
              </w:rPr>
              <w:t>15</w:t>
            </w:r>
            <w:r w:rsidR="00A93F3E">
              <w:rPr>
                <w:noProof/>
                <w:webHidden/>
              </w:rPr>
              <w:fldChar w:fldCharType="end"/>
            </w:r>
          </w:hyperlink>
        </w:p>
        <w:p w14:paraId="4670B3CB" w14:textId="77777777" w:rsidR="00A93F3E" w:rsidRDefault="00BE638E">
          <w:pPr>
            <w:pStyle w:val="TOC2"/>
            <w:tabs>
              <w:tab w:val="right" w:leader="dot" w:pos="9016"/>
            </w:tabs>
            <w:rPr>
              <w:rFonts w:asciiTheme="minorHAnsi" w:eastAsiaTheme="minorEastAsia" w:hAnsiTheme="minorHAnsi"/>
              <w:noProof/>
              <w:lang w:eastAsia="en-GB"/>
            </w:rPr>
          </w:pPr>
          <w:hyperlink w:anchor="_Toc21042122" w:history="1">
            <w:r w:rsidR="00A93F3E" w:rsidRPr="00FC2FC5">
              <w:rPr>
                <w:rStyle w:val="Hyperlink"/>
                <w:noProof/>
                <w:lang w:val="et-EE"/>
              </w:rPr>
              <w:t>Hajusdiagramm regressioonsirgega</w:t>
            </w:r>
            <w:r w:rsidR="00A93F3E">
              <w:rPr>
                <w:noProof/>
                <w:webHidden/>
              </w:rPr>
              <w:tab/>
            </w:r>
            <w:r w:rsidR="00A93F3E">
              <w:rPr>
                <w:noProof/>
                <w:webHidden/>
              </w:rPr>
              <w:fldChar w:fldCharType="begin"/>
            </w:r>
            <w:r w:rsidR="00A93F3E">
              <w:rPr>
                <w:noProof/>
                <w:webHidden/>
              </w:rPr>
              <w:instrText xml:space="preserve"> PAGEREF _Toc21042122 \h </w:instrText>
            </w:r>
            <w:r w:rsidR="00A93F3E">
              <w:rPr>
                <w:noProof/>
                <w:webHidden/>
              </w:rPr>
            </w:r>
            <w:r w:rsidR="00A93F3E">
              <w:rPr>
                <w:noProof/>
                <w:webHidden/>
              </w:rPr>
              <w:fldChar w:fldCharType="separate"/>
            </w:r>
            <w:r w:rsidR="00A93F3E">
              <w:rPr>
                <w:noProof/>
                <w:webHidden/>
              </w:rPr>
              <w:t>16</w:t>
            </w:r>
            <w:r w:rsidR="00A93F3E">
              <w:rPr>
                <w:noProof/>
                <w:webHidden/>
              </w:rPr>
              <w:fldChar w:fldCharType="end"/>
            </w:r>
          </w:hyperlink>
        </w:p>
        <w:p w14:paraId="6CAE556D" w14:textId="77777777" w:rsidR="00A93F3E" w:rsidRDefault="00BE638E">
          <w:pPr>
            <w:pStyle w:val="TOC1"/>
            <w:tabs>
              <w:tab w:val="right" w:leader="dot" w:pos="9016"/>
            </w:tabs>
            <w:rPr>
              <w:rFonts w:asciiTheme="minorHAnsi" w:eastAsiaTheme="minorEastAsia" w:hAnsiTheme="minorHAnsi"/>
              <w:noProof/>
              <w:lang w:eastAsia="en-GB"/>
            </w:rPr>
          </w:pPr>
          <w:hyperlink w:anchor="_Toc21042123" w:history="1">
            <w:r w:rsidR="00A93F3E" w:rsidRPr="00FC2FC5">
              <w:rPr>
                <w:rStyle w:val="Hyperlink"/>
                <w:noProof/>
                <w:lang w:val="et-EE"/>
              </w:rPr>
              <w:t>Kahefaktoriline ANOVA</w:t>
            </w:r>
            <w:r w:rsidR="00A93F3E">
              <w:rPr>
                <w:noProof/>
                <w:webHidden/>
              </w:rPr>
              <w:tab/>
            </w:r>
            <w:r w:rsidR="00A93F3E">
              <w:rPr>
                <w:noProof/>
                <w:webHidden/>
              </w:rPr>
              <w:fldChar w:fldCharType="begin"/>
            </w:r>
            <w:r w:rsidR="00A93F3E">
              <w:rPr>
                <w:noProof/>
                <w:webHidden/>
              </w:rPr>
              <w:instrText xml:space="preserve"> PAGEREF _Toc21042123 \h </w:instrText>
            </w:r>
            <w:r w:rsidR="00A93F3E">
              <w:rPr>
                <w:noProof/>
                <w:webHidden/>
              </w:rPr>
            </w:r>
            <w:r w:rsidR="00A93F3E">
              <w:rPr>
                <w:noProof/>
                <w:webHidden/>
              </w:rPr>
              <w:fldChar w:fldCharType="separate"/>
            </w:r>
            <w:r w:rsidR="00A93F3E">
              <w:rPr>
                <w:noProof/>
                <w:webHidden/>
              </w:rPr>
              <w:t>18</w:t>
            </w:r>
            <w:r w:rsidR="00A93F3E">
              <w:rPr>
                <w:noProof/>
                <w:webHidden/>
              </w:rPr>
              <w:fldChar w:fldCharType="end"/>
            </w:r>
          </w:hyperlink>
        </w:p>
        <w:p w14:paraId="771018E7" w14:textId="77777777" w:rsidR="00A93F3E" w:rsidRDefault="00BE638E">
          <w:pPr>
            <w:pStyle w:val="TOC2"/>
            <w:tabs>
              <w:tab w:val="right" w:leader="dot" w:pos="9016"/>
            </w:tabs>
            <w:rPr>
              <w:rFonts w:asciiTheme="minorHAnsi" w:eastAsiaTheme="minorEastAsia" w:hAnsiTheme="minorHAnsi"/>
              <w:noProof/>
              <w:lang w:eastAsia="en-GB"/>
            </w:rPr>
          </w:pPr>
          <w:hyperlink w:anchor="_Toc21042124" w:history="1">
            <w:r w:rsidR="00A93F3E" w:rsidRPr="00FC2FC5">
              <w:rPr>
                <w:rStyle w:val="Hyperlink"/>
                <w:noProof/>
                <w:lang w:val="et-EE"/>
              </w:rPr>
              <w:t>Graafik keskmiste võrdlemiseks</w:t>
            </w:r>
            <w:r w:rsidR="00A93F3E">
              <w:rPr>
                <w:noProof/>
                <w:webHidden/>
              </w:rPr>
              <w:tab/>
            </w:r>
            <w:r w:rsidR="00A93F3E">
              <w:rPr>
                <w:noProof/>
                <w:webHidden/>
              </w:rPr>
              <w:fldChar w:fldCharType="begin"/>
            </w:r>
            <w:r w:rsidR="00A93F3E">
              <w:rPr>
                <w:noProof/>
                <w:webHidden/>
              </w:rPr>
              <w:instrText xml:space="preserve"> PAGEREF _Toc21042124 \h </w:instrText>
            </w:r>
            <w:r w:rsidR="00A93F3E">
              <w:rPr>
                <w:noProof/>
                <w:webHidden/>
              </w:rPr>
            </w:r>
            <w:r w:rsidR="00A93F3E">
              <w:rPr>
                <w:noProof/>
                <w:webHidden/>
              </w:rPr>
              <w:fldChar w:fldCharType="separate"/>
            </w:r>
            <w:r w:rsidR="00A93F3E">
              <w:rPr>
                <w:noProof/>
                <w:webHidden/>
              </w:rPr>
              <w:t>19</w:t>
            </w:r>
            <w:r w:rsidR="00A93F3E">
              <w:rPr>
                <w:noProof/>
                <w:webHidden/>
              </w:rPr>
              <w:fldChar w:fldCharType="end"/>
            </w:r>
          </w:hyperlink>
        </w:p>
        <w:p w14:paraId="3F983BBF" w14:textId="77777777" w:rsidR="00A93F3E" w:rsidRDefault="00BE638E">
          <w:pPr>
            <w:pStyle w:val="TOC1"/>
            <w:tabs>
              <w:tab w:val="right" w:leader="dot" w:pos="9016"/>
            </w:tabs>
            <w:rPr>
              <w:rFonts w:asciiTheme="minorHAnsi" w:eastAsiaTheme="minorEastAsia" w:hAnsiTheme="minorHAnsi"/>
              <w:noProof/>
              <w:lang w:eastAsia="en-GB"/>
            </w:rPr>
          </w:pPr>
          <w:hyperlink w:anchor="_Toc21042125" w:history="1">
            <w:r w:rsidR="00A93F3E" w:rsidRPr="00FC2FC5">
              <w:rPr>
                <w:rStyle w:val="Hyperlink"/>
                <w:noProof/>
                <w:lang w:val="et-EE"/>
              </w:rPr>
              <w:t>Lisamaterjalid</w:t>
            </w:r>
            <w:r w:rsidR="00A93F3E">
              <w:rPr>
                <w:noProof/>
                <w:webHidden/>
              </w:rPr>
              <w:tab/>
            </w:r>
            <w:r w:rsidR="00A93F3E">
              <w:rPr>
                <w:noProof/>
                <w:webHidden/>
              </w:rPr>
              <w:fldChar w:fldCharType="begin"/>
            </w:r>
            <w:r w:rsidR="00A93F3E">
              <w:rPr>
                <w:noProof/>
                <w:webHidden/>
              </w:rPr>
              <w:instrText xml:space="preserve"> PAGEREF _Toc21042125 \h </w:instrText>
            </w:r>
            <w:r w:rsidR="00A93F3E">
              <w:rPr>
                <w:noProof/>
                <w:webHidden/>
              </w:rPr>
            </w:r>
            <w:r w:rsidR="00A93F3E">
              <w:rPr>
                <w:noProof/>
                <w:webHidden/>
              </w:rPr>
              <w:fldChar w:fldCharType="separate"/>
            </w:r>
            <w:r w:rsidR="00A93F3E">
              <w:rPr>
                <w:noProof/>
                <w:webHidden/>
              </w:rPr>
              <w:t>21</w:t>
            </w:r>
            <w:r w:rsidR="00A93F3E">
              <w:rPr>
                <w:noProof/>
                <w:webHidden/>
              </w:rPr>
              <w:fldChar w:fldCharType="end"/>
            </w:r>
          </w:hyperlink>
        </w:p>
        <w:p w14:paraId="4E38E288" w14:textId="77777777" w:rsidR="00A93F3E" w:rsidRDefault="00BE638E">
          <w:pPr>
            <w:pStyle w:val="TOC2"/>
            <w:tabs>
              <w:tab w:val="right" w:leader="dot" w:pos="9016"/>
            </w:tabs>
            <w:rPr>
              <w:rFonts w:asciiTheme="minorHAnsi" w:eastAsiaTheme="minorEastAsia" w:hAnsiTheme="minorHAnsi"/>
              <w:noProof/>
              <w:lang w:eastAsia="en-GB"/>
            </w:rPr>
          </w:pPr>
          <w:hyperlink w:anchor="_Toc21042126" w:history="1">
            <w:r w:rsidR="00A93F3E" w:rsidRPr="00FC2FC5">
              <w:rPr>
                <w:rStyle w:val="Hyperlink"/>
                <w:noProof/>
                <w:lang w:val="et-EE"/>
              </w:rPr>
              <w:t>Sagedustabel ja histogramm funktsioonidega</w:t>
            </w:r>
            <w:r w:rsidR="00A93F3E">
              <w:rPr>
                <w:noProof/>
                <w:webHidden/>
              </w:rPr>
              <w:tab/>
            </w:r>
            <w:r w:rsidR="00A93F3E">
              <w:rPr>
                <w:noProof/>
                <w:webHidden/>
              </w:rPr>
              <w:fldChar w:fldCharType="begin"/>
            </w:r>
            <w:r w:rsidR="00A93F3E">
              <w:rPr>
                <w:noProof/>
                <w:webHidden/>
              </w:rPr>
              <w:instrText xml:space="preserve"> PAGEREF _Toc21042126 \h </w:instrText>
            </w:r>
            <w:r w:rsidR="00A93F3E">
              <w:rPr>
                <w:noProof/>
                <w:webHidden/>
              </w:rPr>
            </w:r>
            <w:r w:rsidR="00A93F3E">
              <w:rPr>
                <w:noProof/>
                <w:webHidden/>
              </w:rPr>
              <w:fldChar w:fldCharType="separate"/>
            </w:r>
            <w:r w:rsidR="00A93F3E">
              <w:rPr>
                <w:noProof/>
                <w:webHidden/>
              </w:rPr>
              <w:t>21</w:t>
            </w:r>
            <w:r w:rsidR="00A93F3E">
              <w:rPr>
                <w:noProof/>
                <w:webHidden/>
              </w:rPr>
              <w:fldChar w:fldCharType="end"/>
            </w:r>
          </w:hyperlink>
        </w:p>
        <w:p w14:paraId="77575491" w14:textId="77777777" w:rsidR="00A93F3E" w:rsidRDefault="00BE638E">
          <w:pPr>
            <w:pStyle w:val="TOC2"/>
            <w:tabs>
              <w:tab w:val="right" w:leader="dot" w:pos="9016"/>
            </w:tabs>
            <w:rPr>
              <w:rFonts w:asciiTheme="minorHAnsi" w:eastAsiaTheme="minorEastAsia" w:hAnsiTheme="minorHAnsi"/>
              <w:noProof/>
              <w:lang w:eastAsia="en-GB"/>
            </w:rPr>
          </w:pPr>
          <w:hyperlink w:anchor="_Toc21042127" w:history="1">
            <w:r w:rsidR="00A93F3E" w:rsidRPr="00FC2FC5">
              <w:rPr>
                <w:rStyle w:val="Hyperlink"/>
                <w:noProof/>
                <w:lang w:val="et-EE"/>
              </w:rPr>
              <w:t>T-test funktsioonidega</w:t>
            </w:r>
            <w:r w:rsidR="00A93F3E">
              <w:rPr>
                <w:noProof/>
                <w:webHidden/>
              </w:rPr>
              <w:tab/>
            </w:r>
            <w:r w:rsidR="00A93F3E">
              <w:rPr>
                <w:noProof/>
                <w:webHidden/>
              </w:rPr>
              <w:fldChar w:fldCharType="begin"/>
            </w:r>
            <w:r w:rsidR="00A93F3E">
              <w:rPr>
                <w:noProof/>
                <w:webHidden/>
              </w:rPr>
              <w:instrText xml:space="preserve"> PAGEREF _Toc21042127 \h </w:instrText>
            </w:r>
            <w:r w:rsidR="00A93F3E">
              <w:rPr>
                <w:noProof/>
                <w:webHidden/>
              </w:rPr>
            </w:r>
            <w:r w:rsidR="00A93F3E">
              <w:rPr>
                <w:noProof/>
                <w:webHidden/>
              </w:rPr>
              <w:fldChar w:fldCharType="separate"/>
            </w:r>
            <w:r w:rsidR="00A93F3E">
              <w:rPr>
                <w:noProof/>
                <w:webHidden/>
              </w:rPr>
              <w:t>22</w:t>
            </w:r>
            <w:r w:rsidR="00A93F3E">
              <w:rPr>
                <w:noProof/>
                <w:webHidden/>
              </w:rPr>
              <w:fldChar w:fldCharType="end"/>
            </w:r>
          </w:hyperlink>
        </w:p>
        <w:p w14:paraId="6C5444B8" w14:textId="77777777" w:rsidR="00A93F3E" w:rsidRDefault="00BE638E">
          <w:pPr>
            <w:pStyle w:val="TOC2"/>
            <w:tabs>
              <w:tab w:val="right" w:leader="dot" w:pos="9016"/>
            </w:tabs>
            <w:rPr>
              <w:rFonts w:asciiTheme="minorHAnsi" w:eastAsiaTheme="minorEastAsia" w:hAnsiTheme="minorHAnsi"/>
              <w:noProof/>
              <w:lang w:eastAsia="en-GB"/>
            </w:rPr>
          </w:pPr>
          <w:hyperlink w:anchor="_Toc21042128" w:history="1">
            <w:r w:rsidR="00A93F3E" w:rsidRPr="00FC2FC5">
              <w:rPr>
                <w:rStyle w:val="Hyperlink"/>
                <w:noProof/>
                <w:lang w:val="et-EE"/>
              </w:rPr>
              <w:t>Sõltuvate valimite t-test lisapaketiga</w:t>
            </w:r>
            <w:r w:rsidR="00A93F3E">
              <w:rPr>
                <w:noProof/>
                <w:webHidden/>
              </w:rPr>
              <w:tab/>
            </w:r>
            <w:r w:rsidR="00A93F3E">
              <w:rPr>
                <w:noProof/>
                <w:webHidden/>
              </w:rPr>
              <w:fldChar w:fldCharType="begin"/>
            </w:r>
            <w:r w:rsidR="00A93F3E">
              <w:rPr>
                <w:noProof/>
                <w:webHidden/>
              </w:rPr>
              <w:instrText xml:space="preserve"> PAGEREF _Toc21042128 \h </w:instrText>
            </w:r>
            <w:r w:rsidR="00A93F3E">
              <w:rPr>
                <w:noProof/>
                <w:webHidden/>
              </w:rPr>
            </w:r>
            <w:r w:rsidR="00A93F3E">
              <w:rPr>
                <w:noProof/>
                <w:webHidden/>
              </w:rPr>
              <w:fldChar w:fldCharType="separate"/>
            </w:r>
            <w:r w:rsidR="00A93F3E">
              <w:rPr>
                <w:noProof/>
                <w:webHidden/>
              </w:rPr>
              <w:t>23</w:t>
            </w:r>
            <w:r w:rsidR="00A93F3E">
              <w:rPr>
                <w:noProof/>
                <w:webHidden/>
              </w:rPr>
              <w:fldChar w:fldCharType="end"/>
            </w:r>
          </w:hyperlink>
        </w:p>
        <w:p w14:paraId="77DD4565" w14:textId="77777777" w:rsidR="00A93F3E" w:rsidRDefault="00BE638E">
          <w:pPr>
            <w:pStyle w:val="TOC2"/>
            <w:tabs>
              <w:tab w:val="right" w:leader="dot" w:pos="9016"/>
            </w:tabs>
            <w:rPr>
              <w:rFonts w:asciiTheme="minorHAnsi" w:eastAsiaTheme="minorEastAsia" w:hAnsiTheme="minorHAnsi"/>
              <w:noProof/>
              <w:lang w:eastAsia="en-GB"/>
            </w:rPr>
          </w:pPr>
          <w:hyperlink w:anchor="_Toc21042129" w:history="1">
            <w:r w:rsidR="00A93F3E" w:rsidRPr="00FC2FC5">
              <w:rPr>
                <w:rStyle w:val="Hyperlink"/>
                <w:noProof/>
                <w:lang w:val="et-EE"/>
              </w:rPr>
              <w:t>Lineaarne regressioon funktsioonidega</w:t>
            </w:r>
            <w:r w:rsidR="00A93F3E">
              <w:rPr>
                <w:noProof/>
                <w:webHidden/>
              </w:rPr>
              <w:tab/>
            </w:r>
            <w:r w:rsidR="00A93F3E">
              <w:rPr>
                <w:noProof/>
                <w:webHidden/>
              </w:rPr>
              <w:fldChar w:fldCharType="begin"/>
            </w:r>
            <w:r w:rsidR="00A93F3E">
              <w:rPr>
                <w:noProof/>
                <w:webHidden/>
              </w:rPr>
              <w:instrText xml:space="preserve"> PAGEREF _Toc21042129 \h </w:instrText>
            </w:r>
            <w:r w:rsidR="00A93F3E">
              <w:rPr>
                <w:noProof/>
                <w:webHidden/>
              </w:rPr>
            </w:r>
            <w:r w:rsidR="00A93F3E">
              <w:rPr>
                <w:noProof/>
                <w:webHidden/>
              </w:rPr>
              <w:fldChar w:fldCharType="separate"/>
            </w:r>
            <w:r w:rsidR="00A93F3E">
              <w:rPr>
                <w:noProof/>
                <w:webHidden/>
              </w:rPr>
              <w:t>24</w:t>
            </w:r>
            <w:r w:rsidR="00A93F3E">
              <w:rPr>
                <w:noProof/>
                <w:webHidden/>
              </w:rPr>
              <w:fldChar w:fldCharType="end"/>
            </w:r>
          </w:hyperlink>
        </w:p>
        <w:p w14:paraId="7EBC2BF3" w14:textId="77777777" w:rsidR="00A93F3E" w:rsidRDefault="00BE638E">
          <w:pPr>
            <w:pStyle w:val="TOC2"/>
            <w:tabs>
              <w:tab w:val="right" w:leader="dot" w:pos="9016"/>
            </w:tabs>
            <w:rPr>
              <w:rFonts w:asciiTheme="minorHAnsi" w:eastAsiaTheme="minorEastAsia" w:hAnsiTheme="minorHAnsi"/>
              <w:noProof/>
              <w:lang w:eastAsia="en-GB"/>
            </w:rPr>
          </w:pPr>
          <w:hyperlink w:anchor="_Toc21042130" w:history="1">
            <w:r w:rsidR="00A93F3E" w:rsidRPr="00FC2FC5">
              <w:rPr>
                <w:rStyle w:val="Hyperlink"/>
                <w:noProof/>
                <w:lang w:val="et-EE"/>
              </w:rPr>
              <w:t>Mitmene lineaarne regressioon lisapaketiga</w:t>
            </w:r>
            <w:r w:rsidR="00A93F3E">
              <w:rPr>
                <w:noProof/>
                <w:webHidden/>
              </w:rPr>
              <w:tab/>
            </w:r>
            <w:r w:rsidR="00A93F3E">
              <w:rPr>
                <w:noProof/>
                <w:webHidden/>
              </w:rPr>
              <w:fldChar w:fldCharType="begin"/>
            </w:r>
            <w:r w:rsidR="00A93F3E">
              <w:rPr>
                <w:noProof/>
                <w:webHidden/>
              </w:rPr>
              <w:instrText xml:space="preserve"> PAGEREF _Toc21042130 \h </w:instrText>
            </w:r>
            <w:r w:rsidR="00A93F3E">
              <w:rPr>
                <w:noProof/>
                <w:webHidden/>
              </w:rPr>
            </w:r>
            <w:r w:rsidR="00A93F3E">
              <w:rPr>
                <w:noProof/>
                <w:webHidden/>
              </w:rPr>
              <w:fldChar w:fldCharType="separate"/>
            </w:r>
            <w:r w:rsidR="00A93F3E">
              <w:rPr>
                <w:noProof/>
                <w:webHidden/>
              </w:rPr>
              <w:t>24</w:t>
            </w:r>
            <w:r w:rsidR="00A93F3E">
              <w:rPr>
                <w:noProof/>
                <w:webHidden/>
              </w:rPr>
              <w:fldChar w:fldCharType="end"/>
            </w:r>
          </w:hyperlink>
        </w:p>
        <w:p w14:paraId="13EEF7A6" w14:textId="77777777" w:rsidR="00A93F3E" w:rsidRDefault="00BE638E">
          <w:pPr>
            <w:pStyle w:val="TOC2"/>
            <w:tabs>
              <w:tab w:val="right" w:leader="dot" w:pos="9016"/>
            </w:tabs>
            <w:rPr>
              <w:rFonts w:asciiTheme="minorHAnsi" w:eastAsiaTheme="minorEastAsia" w:hAnsiTheme="minorHAnsi"/>
              <w:noProof/>
              <w:lang w:eastAsia="en-GB"/>
            </w:rPr>
          </w:pPr>
          <w:hyperlink w:anchor="_Toc21042131" w:history="1">
            <w:r w:rsidR="00A93F3E" w:rsidRPr="00FC2FC5">
              <w:rPr>
                <w:rStyle w:val="Hyperlink"/>
                <w:noProof/>
                <w:lang w:val="et-EE"/>
              </w:rPr>
              <w:t>Karpdiagramm</w:t>
            </w:r>
            <w:r w:rsidR="00A93F3E">
              <w:rPr>
                <w:noProof/>
                <w:webHidden/>
              </w:rPr>
              <w:tab/>
            </w:r>
            <w:r w:rsidR="00A93F3E">
              <w:rPr>
                <w:noProof/>
                <w:webHidden/>
              </w:rPr>
              <w:fldChar w:fldCharType="begin"/>
            </w:r>
            <w:r w:rsidR="00A93F3E">
              <w:rPr>
                <w:noProof/>
                <w:webHidden/>
              </w:rPr>
              <w:instrText xml:space="preserve"> PAGEREF _Toc21042131 \h </w:instrText>
            </w:r>
            <w:r w:rsidR="00A93F3E">
              <w:rPr>
                <w:noProof/>
                <w:webHidden/>
              </w:rPr>
            </w:r>
            <w:r w:rsidR="00A93F3E">
              <w:rPr>
                <w:noProof/>
                <w:webHidden/>
              </w:rPr>
              <w:fldChar w:fldCharType="separate"/>
            </w:r>
            <w:r w:rsidR="00A93F3E">
              <w:rPr>
                <w:noProof/>
                <w:webHidden/>
              </w:rPr>
              <w:t>25</w:t>
            </w:r>
            <w:r w:rsidR="00A93F3E">
              <w:rPr>
                <w:noProof/>
                <w:webHidden/>
              </w:rPr>
              <w:fldChar w:fldCharType="end"/>
            </w:r>
          </w:hyperlink>
        </w:p>
        <w:p w14:paraId="519F6436" w14:textId="77777777" w:rsidR="00A93F3E" w:rsidRDefault="00BE638E">
          <w:pPr>
            <w:pStyle w:val="TOC2"/>
            <w:tabs>
              <w:tab w:val="right" w:leader="dot" w:pos="9016"/>
            </w:tabs>
            <w:rPr>
              <w:rFonts w:asciiTheme="minorHAnsi" w:eastAsiaTheme="minorEastAsia" w:hAnsiTheme="minorHAnsi"/>
              <w:noProof/>
              <w:lang w:eastAsia="en-GB"/>
            </w:rPr>
          </w:pPr>
          <w:hyperlink w:anchor="_Toc21042132" w:history="1">
            <w:r w:rsidR="00A93F3E" w:rsidRPr="00FC2FC5">
              <w:rPr>
                <w:rStyle w:val="Hyperlink"/>
                <w:noProof/>
                <w:lang w:val="et-EE"/>
              </w:rPr>
              <w:t>Mitteparameetriline ANOVA</w:t>
            </w:r>
            <w:r w:rsidR="00A93F3E">
              <w:rPr>
                <w:noProof/>
                <w:webHidden/>
              </w:rPr>
              <w:tab/>
            </w:r>
            <w:r w:rsidR="00A93F3E">
              <w:rPr>
                <w:noProof/>
                <w:webHidden/>
              </w:rPr>
              <w:fldChar w:fldCharType="begin"/>
            </w:r>
            <w:r w:rsidR="00A93F3E">
              <w:rPr>
                <w:noProof/>
                <w:webHidden/>
              </w:rPr>
              <w:instrText xml:space="preserve"> PAGEREF _Toc21042132 \h </w:instrText>
            </w:r>
            <w:r w:rsidR="00A93F3E">
              <w:rPr>
                <w:noProof/>
                <w:webHidden/>
              </w:rPr>
            </w:r>
            <w:r w:rsidR="00A93F3E">
              <w:rPr>
                <w:noProof/>
                <w:webHidden/>
              </w:rPr>
              <w:fldChar w:fldCharType="separate"/>
            </w:r>
            <w:r w:rsidR="00A93F3E">
              <w:rPr>
                <w:noProof/>
                <w:webHidden/>
              </w:rPr>
              <w:t>28</w:t>
            </w:r>
            <w:r w:rsidR="00A93F3E">
              <w:rPr>
                <w:noProof/>
                <w:webHidden/>
              </w:rPr>
              <w:fldChar w:fldCharType="end"/>
            </w:r>
          </w:hyperlink>
        </w:p>
        <w:p w14:paraId="6AD43B57" w14:textId="77777777" w:rsidR="00A93F3E" w:rsidRDefault="00BE638E">
          <w:pPr>
            <w:pStyle w:val="TOC2"/>
            <w:tabs>
              <w:tab w:val="right" w:leader="dot" w:pos="9016"/>
            </w:tabs>
            <w:rPr>
              <w:rFonts w:asciiTheme="minorHAnsi" w:eastAsiaTheme="minorEastAsia" w:hAnsiTheme="minorHAnsi"/>
              <w:noProof/>
              <w:lang w:eastAsia="en-GB"/>
            </w:rPr>
          </w:pPr>
          <w:hyperlink w:anchor="_Toc21042133" w:history="1">
            <w:r w:rsidR="00A93F3E" w:rsidRPr="00FC2FC5">
              <w:rPr>
                <w:rStyle w:val="Hyperlink"/>
                <w:noProof/>
                <w:lang w:val="et-EE"/>
              </w:rPr>
              <w:t>Spearmani korrelatsioonikordaja</w:t>
            </w:r>
            <w:r w:rsidR="00A93F3E">
              <w:rPr>
                <w:noProof/>
                <w:webHidden/>
              </w:rPr>
              <w:tab/>
            </w:r>
            <w:r w:rsidR="00A93F3E">
              <w:rPr>
                <w:noProof/>
                <w:webHidden/>
              </w:rPr>
              <w:fldChar w:fldCharType="begin"/>
            </w:r>
            <w:r w:rsidR="00A93F3E">
              <w:rPr>
                <w:noProof/>
                <w:webHidden/>
              </w:rPr>
              <w:instrText xml:space="preserve"> PAGEREF _Toc21042133 \h </w:instrText>
            </w:r>
            <w:r w:rsidR="00A93F3E">
              <w:rPr>
                <w:noProof/>
                <w:webHidden/>
              </w:rPr>
            </w:r>
            <w:r w:rsidR="00A93F3E">
              <w:rPr>
                <w:noProof/>
                <w:webHidden/>
              </w:rPr>
              <w:fldChar w:fldCharType="separate"/>
            </w:r>
            <w:r w:rsidR="00A93F3E">
              <w:rPr>
                <w:noProof/>
                <w:webHidden/>
              </w:rPr>
              <w:t>29</w:t>
            </w:r>
            <w:r w:rsidR="00A93F3E">
              <w:rPr>
                <w:noProof/>
                <w:webHidden/>
              </w:rPr>
              <w:fldChar w:fldCharType="end"/>
            </w:r>
          </w:hyperlink>
        </w:p>
        <w:p w14:paraId="66CEBF1E" w14:textId="77777777" w:rsidR="00C266FA" w:rsidRDefault="00C266FA">
          <w:r w:rsidRPr="00C266FA">
            <w:rPr>
              <w:b/>
              <w:bCs/>
              <w:noProof/>
              <w:lang w:val="et-EE"/>
            </w:rPr>
            <w:fldChar w:fldCharType="end"/>
          </w:r>
        </w:p>
      </w:sdtContent>
    </w:sdt>
    <w:p w14:paraId="6F810D68" w14:textId="338D724B" w:rsidR="00ED5E25" w:rsidRDefault="00ED5E25" w:rsidP="004D0C82">
      <w:pPr>
        <w:pStyle w:val="Heading1"/>
        <w:rPr>
          <w:lang w:val="et-EE"/>
        </w:rPr>
      </w:pPr>
      <w:bookmarkStart w:id="1" w:name="_Toc21042110"/>
      <w:r>
        <w:rPr>
          <w:lang w:val="et-EE"/>
        </w:rPr>
        <w:lastRenderedPageBreak/>
        <w:t>Lahtrid ja viited</w:t>
      </w:r>
      <w:bookmarkEnd w:id="1"/>
    </w:p>
    <w:p w14:paraId="44EC4338" w14:textId="0BF6D28E" w:rsidR="00ED5E25" w:rsidRDefault="00ED5E25" w:rsidP="00E17799">
      <w:pPr>
        <w:rPr>
          <w:lang w:val="et-EE"/>
        </w:rPr>
      </w:pPr>
      <w:r>
        <w:rPr>
          <w:lang w:val="et-EE"/>
        </w:rPr>
        <w:t>Usutavasti on lugeja kokku puutunud vähemalt mingisuguse tabelarvutusprogrammiga. Meeldetuletuseks mainime ära mõned vajalikud tehnilised nüansid, milleta järgnevas hakkama ei saa.</w:t>
      </w:r>
    </w:p>
    <w:p w14:paraId="3028794E" w14:textId="530798D2" w:rsidR="00ED5E25" w:rsidRDefault="00600B2E" w:rsidP="00E17799">
      <w:pPr>
        <w:rPr>
          <w:lang w:val="et-EE"/>
        </w:rPr>
      </w:pPr>
      <w:r>
        <w:rPr>
          <w:noProof/>
          <w:lang w:val="et-EE" w:eastAsia="et-EE"/>
        </w:rPr>
        <w:drawing>
          <wp:anchor distT="0" distB="0" distL="114300" distR="114300" simplePos="0" relativeHeight="251944960" behindDoc="0" locked="0" layoutInCell="1" allowOverlap="1" wp14:anchorId="571A52D7" wp14:editId="444EF119">
            <wp:simplePos x="0" y="0"/>
            <wp:positionH relativeFrom="margin">
              <wp:align>right</wp:align>
            </wp:positionH>
            <wp:positionV relativeFrom="paragraph">
              <wp:posOffset>7620</wp:posOffset>
            </wp:positionV>
            <wp:extent cx="895350" cy="64770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895350" cy="647700"/>
                    </a:xfrm>
                    <a:prstGeom prst="rect">
                      <a:avLst/>
                    </a:prstGeom>
                    <a:ln>
                      <a:noFill/>
                    </a:ln>
                    <a:extLst>
                      <a:ext uri="{53640926-AAD7-44D8-BBD7-CCE9431645EC}">
                        <a14:shadowObscured xmlns:a14="http://schemas.microsoft.com/office/drawing/2010/main"/>
                      </a:ext>
                    </a:extLst>
                  </pic:spPr>
                </pic:pic>
              </a:graphicData>
            </a:graphic>
          </wp:anchor>
        </w:drawing>
      </w:r>
      <w:r w:rsidR="0019353D">
        <w:rPr>
          <w:lang w:val="et-EE"/>
        </w:rPr>
        <w:t>Enam-vähem kõik, mis Excelisse sisestada on võimalik,</w:t>
      </w:r>
      <w:r w:rsidR="00ED5E25">
        <w:rPr>
          <w:lang w:val="et-EE"/>
        </w:rPr>
        <w:t xml:space="preserve"> </w:t>
      </w:r>
      <w:r w:rsidR="0019353D">
        <w:rPr>
          <w:lang w:val="et-EE"/>
        </w:rPr>
        <w:t>on o</w:t>
      </w:r>
      <w:r w:rsidR="00ED5E25">
        <w:rPr>
          <w:lang w:val="et-EE"/>
        </w:rPr>
        <w:t xml:space="preserve">rganiseeritud </w:t>
      </w:r>
      <w:r w:rsidR="0019353D">
        <w:rPr>
          <w:lang w:val="et-EE"/>
        </w:rPr>
        <w:t>tabeli lahtritesse. Tabeli read on nummerdatud (1, 2, 3, …) ja veerge tähistavad tähed (A, B, C, …). Näiteks tibatilluke andmestik:</w:t>
      </w:r>
    </w:p>
    <w:p w14:paraId="1A2131BC" w14:textId="1978A561" w:rsidR="0019353D" w:rsidRDefault="00725B8E" w:rsidP="00E17799">
      <w:pPr>
        <w:rPr>
          <w:lang w:val="et-EE"/>
        </w:rPr>
      </w:pPr>
      <w:r>
        <w:rPr>
          <w:noProof/>
          <w:lang w:val="et-EE" w:eastAsia="et-EE"/>
        </w:rPr>
        <mc:AlternateContent>
          <mc:Choice Requires="wps">
            <w:drawing>
              <wp:anchor distT="0" distB="0" distL="114300" distR="114300" simplePos="0" relativeHeight="251943936" behindDoc="0" locked="0" layoutInCell="1" allowOverlap="1" wp14:anchorId="31ECC9C3" wp14:editId="5408CCC9">
                <wp:simplePos x="0" y="0"/>
                <wp:positionH relativeFrom="column">
                  <wp:posOffset>4352925</wp:posOffset>
                </wp:positionH>
                <wp:positionV relativeFrom="paragraph">
                  <wp:posOffset>1066165</wp:posOffset>
                </wp:positionV>
                <wp:extent cx="257175" cy="104775"/>
                <wp:effectExtent l="19050" t="19050" r="28575" b="66675"/>
                <wp:wrapNone/>
                <wp:docPr id="263" name="Straight Arrow Connector 263"/>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0912A5" id="_x0000_t32" coordsize="21600,21600" o:spt="32" o:oned="t" path="m,l21600,21600e" filled="f">
                <v:path arrowok="t" fillok="f" o:connecttype="none"/>
                <o:lock v:ext="edit" shapetype="t"/>
              </v:shapetype>
              <v:shape id="Straight Arrow Connector 263" o:spid="_x0000_s1026" type="#_x0000_t32" style="position:absolute;margin-left:342.75pt;margin-top:83.95pt;width:20.25pt;height: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41888" behindDoc="0" locked="0" layoutInCell="1" allowOverlap="1" wp14:anchorId="6A071016" wp14:editId="211569D4">
                <wp:simplePos x="0" y="0"/>
                <wp:positionH relativeFrom="column">
                  <wp:posOffset>4991100</wp:posOffset>
                </wp:positionH>
                <wp:positionV relativeFrom="paragraph">
                  <wp:posOffset>466090</wp:posOffset>
                </wp:positionV>
                <wp:extent cx="257175" cy="104775"/>
                <wp:effectExtent l="19050" t="19050" r="28575" b="66675"/>
                <wp:wrapNone/>
                <wp:docPr id="262" name="Straight Arrow Connector 262"/>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482E8" id="Straight Arrow Connector 262" o:spid="_x0000_s1026" type="#_x0000_t32" style="position:absolute;margin-left:393pt;margin-top:36.7pt;width:20.25pt;height:8.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" strokecolor="red" strokeweight="2.75pt">
                <v:stroke endarrow="block" joinstyle="miter"/>
              </v:shape>
            </w:pict>
          </mc:Fallback>
        </mc:AlternateContent>
      </w:r>
      <w:r>
        <w:rPr>
          <w:noProof/>
          <w:lang w:val="et-EE" w:eastAsia="et-EE"/>
        </w:rPr>
        <w:drawing>
          <wp:anchor distT="0" distB="0" distL="114300" distR="114300" simplePos="0" relativeHeight="251676671" behindDoc="0" locked="0" layoutInCell="1" allowOverlap="1" wp14:anchorId="61E3BE73" wp14:editId="446D2CAA">
            <wp:simplePos x="0" y="0"/>
            <wp:positionH relativeFrom="margin">
              <wp:align>right</wp:align>
            </wp:positionH>
            <wp:positionV relativeFrom="paragraph">
              <wp:posOffset>6350</wp:posOffset>
            </wp:positionV>
            <wp:extent cx="1400175" cy="1314450"/>
            <wp:effectExtent l="0" t="0" r="9525"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400175" cy="1314450"/>
                    </a:xfrm>
                    <a:prstGeom prst="rect">
                      <a:avLst/>
                    </a:prstGeom>
                    <a:ln>
                      <a:noFill/>
                    </a:ln>
                    <a:extLst>
                      <a:ext uri="{53640926-AAD7-44D8-BBD7-CCE9431645EC}">
                        <a14:shadowObscured xmlns:a14="http://schemas.microsoft.com/office/drawing/2010/main"/>
                      </a:ext>
                    </a:extLst>
                  </pic:spPr>
                </pic:pic>
              </a:graphicData>
            </a:graphic>
          </wp:anchor>
        </w:drawing>
      </w:r>
      <w:r w:rsidR="0019353D">
        <w:rPr>
          <w:lang w:val="et-EE"/>
        </w:rPr>
        <w:t>Tabelarvutusprogrammid oskavad arvutada. Selleks tuleb lahtrisse trükkimist alustada võrdusmärgiga</w:t>
      </w:r>
      <w:r w:rsidR="00673876">
        <w:rPr>
          <w:lang w:val="et-EE"/>
        </w:rPr>
        <w:t xml:space="preserve"> =</w:t>
      </w:r>
      <w:r w:rsidR="0019353D">
        <w:rPr>
          <w:lang w:val="et-EE"/>
        </w:rPr>
        <w:t xml:space="preserve">, pärast võrdusmärki tuleb aga trükkida arvutatav avaldis. Kui avaldis on trükitud, tuleb klaviatuuril vajutada Enter. </w:t>
      </w:r>
      <w:r w:rsidR="00B520D4" w:rsidRPr="00B520D4">
        <w:rPr>
          <w:lang w:val="et-EE"/>
        </w:rPr>
        <w:t>Pane tähe</w:t>
      </w:r>
      <w:r w:rsidR="00B520D4">
        <w:rPr>
          <w:lang w:val="et-EE"/>
        </w:rPr>
        <w:t xml:space="preserve">le, et pärast Enteri vajutamist kaob lahtrist avaldis ära ja selle asemele ilmub arvutuse tulemus. </w:t>
      </w:r>
      <w:r w:rsidR="0019353D">
        <w:rPr>
          <w:lang w:val="et-EE"/>
        </w:rPr>
        <w:t>Näiteks eelneva andmestiku keskmise võib arvutada nii</w:t>
      </w:r>
      <w:r w:rsidR="00B520D4">
        <w:rPr>
          <w:lang w:val="et-EE"/>
        </w:rPr>
        <w:t>:</w:t>
      </w:r>
    </w:p>
    <w:p w14:paraId="224EA0FE" w14:textId="58F85FBB" w:rsidR="00B520D4" w:rsidRDefault="00673876" w:rsidP="00E17799">
      <w:pPr>
        <w:rPr>
          <w:lang w:val="et-EE"/>
        </w:rPr>
      </w:pPr>
      <w:r>
        <w:rPr>
          <w:lang w:val="et-EE"/>
        </w:rPr>
        <w:t>=(2,3+3,4+4,5)/3</w:t>
      </w:r>
    </w:p>
    <w:p w14:paraId="6675EDDC" w14:textId="21EEA993" w:rsidR="00B520D4" w:rsidRDefault="00B520D4" w:rsidP="00E17799">
      <w:pPr>
        <w:rPr>
          <w:lang w:val="et-EE"/>
        </w:rPr>
      </w:pPr>
      <w:r>
        <w:rPr>
          <w:lang w:val="et-EE"/>
        </w:rPr>
        <w:t>Pane veel tähele, et parajasti märgitud lahtris sisalduvat avaldist on alati näha ka tabeli kohal.</w:t>
      </w:r>
    </w:p>
    <w:p w14:paraId="1ADF7A4C" w14:textId="5BEC2D70" w:rsidR="00B520D4" w:rsidRDefault="00EE1D0C" w:rsidP="00E17799">
      <w:pPr>
        <w:rPr>
          <w:lang w:val="et-EE"/>
        </w:rPr>
      </w:pPr>
      <w:r>
        <w:rPr>
          <w:noProof/>
          <w:lang w:val="et-EE" w:eastAsia="et-EE"/>
        </w:rPr>
        <w:drawing>
          <wp:anchor distT="0" distB="0" distL="114300" distR="114300" simplePos="0" relativeHeight="251945984" behindDoc="0" locked="0" layoutInCell="1" allowOverlap="1" wp14:anchorId="46B68F44" wp14:editId="2F5E93EB">
            <wp:simplePos x="0" y="0"/>
            <wp:positionH relativeFrom="margin">
              <wp:align>right</wp:align>
            </wp:positionH>
            <wp:positionV relativeFrom="paragraph">
              <wp:posOffset>724535</wp:posOffset>
            </wp:positionV>
            <wp:extent cx="742950" cy="428625"/>
            <wp:effectExtent l="0" t="0" r="0" b="952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42950" cy="428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0B2E">
        <w:rPr>
          <w:lang w:val="et-EE"/>
        </w:rPr>
        <w:t>Excelis on võimalik kirjutada avaldisi, mis sõltuvad teistest lahtritest. Selle sõltuvuse väljendamiseks tuleb vajaliku arvu või teksti asemel avaldisse kirjutada selle lahtri aadress (ehk viide), kust võtta see vajalik arv või tekst. Lahtri viide koosneb vastava veeru tähest ja rea numbrist, näiteks veeru A</w:t>
      </w:r>
      <w:r w:rsidR="00673876">
        <w:rPr>
          <w:lang w:val="et-EE"/>
        </w:rPr>
        <w:t xml:space="preserve"> teises reas asuv lahter on A</w:t>
      </w:r>
      <w:r w:rsidR="00600B2E">
        <w:rPr>
          <w:lang w:val="et-EE"/>
        </w:rPr>
        <w:t>2</w:t>
      </w:r>
      <w:r w:rsidR="00673876">
        <w:rPr>
          <w:lang w:val="et-EE"/>
        </w:rPr>
        <w:t xml:space="preserve"> (suur- ja väiketähtedel vahet pole, võib trükkida ka a2)</w:t>
      </w:r>
      <w:r w:rsidR="00600B2E">
        <w:rPr>
          <w:lang w:val="et-EE"/>
        </w:rPr>
        <w:t>. Kõige lihtsamal juhul saab lihtsal</w:t>
      </w:r>
      <w:r w:rsidR="00673876">
        <w:rPr>
          <w:lang w:val="et-EE"/>
        </w:rPr>
        <w:t>t näidata ühte asja kahes kohas, kui näiteks lahtrisse B2 kirjutada =A2 (ja ära unusta Enter vajutada, kui see lihtne avaldis on trükitud).</w:t>
      </w:r>
    </w:p>
    <w:p w14:paraId="4E4487B7" w14:textId="5E0DF66E" w:rsidR="00673876" w:rsidRDefault="00673876" w:rsidP="00E17799">
      <w:pPr>
        <w:rPr>
          <w:lang w:val="et-EE"/>
        </w:rPr>
      </w:pPr>
      <w:r>
        <w:rPr>
          <w:lang w:val="et-EE"/>
        </w:rPr>
        <w:t>Kui nüüd lahtri A2 sisu muuta, siis muutub automaatselt ka lahtri B2 sisu.</w:t>
      </w:r>
    </w:p>
    <w:p w14:paraId="5F62A32D" w14:textId="1201FEE2" w:rsidR="00600B2E" w:rsidRDefault="00EE1D0C" w:rsidP="00E17799">
      <w:pPr>
        <w:rPr>
          <w:lang w:val="et-EE"/>
        </w:rPr>
      </w:pPr>
      <w:r>
        <w:rPr>
          <w:noProof/>
          <w:lang w:val="et-EE" w:eastAsia="et-EE"/>
        </w:rPr>
        <w:drawing>
          <wp:anchor distT="0" distB="0" distL="114300" distR="114300" simplePos="0" relativeHeight="251948032" behindDoc="0" locked="0" layoutInCell="1" allowOverlap="1" wp14:anchorId="36475E79" wp14:editId="238263E6">
            <wp:simplePos x="0" y="0"/>
            <wp:positionH relativeFrom="margin">
              <wp:align>right</wp:align>
            </wp:positionH>
            <wp:positionV relativeFrom="paragraph">
              <wp:posOffset>11430</wp:posOffset>
            </wp:positionV>
            <wp:extent cx="1343025" cy="838200"/>
            <wp:effectExtent l="0" t="0" r="9525"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343025" cy="838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73876">
        <w:rPr>
          <w:lang w:val="et-EE"/>
        </w:rPr>
        <w:t>Eeltoodud kolme arvu keskmise arvutamine, kasutades viiteid vastavatele lahtritele, näeb välja nõnda: =(a2+a3+a4)/3</w:t>
      </w:r>
    </w:p>
    <w:p w14:paraId="4B76A4FD" w14:textId="5EAF9C09" w:rsidR="00673876" w:rsidRDefault="00673876" w:rsidP="00E17799">
      <w:pPr>
        <w:rPr>
          <w:lang w:val="et-EE"/>
        </w:rPr>
      </w:pPr>
      <w:r>
        <w:rPr>
          <w:lang w:val="et-EE"/>
        </w:rPr>
        <w:t>Kui nüüd on vaja andmeid parandada või muul põhjusel muuta, siis viiteid kasutavad keskmised (ja kõik muud arvutised) arvutavad ennast ise automaatselt ümber.</w:t>
      </w:r>
    </w:p>
    <w:p w14:paraId="16F7998D" w14:textId="44C74AA4" w:rsidR="00EE1D0C" w:rsidRDefault="00EE1D0C" w:rsidP="00E17799">
      <w:pPr>
        <w:rPr>
          <w:lang w:val="et-EE"/>
        </w:rPr>
      </w:pPr>
    </w:p>
    <w:p w14:paraId="767948A0" w14:textId="518A1964" w:rsidR="00673876" w:rsidRPr="00E17799" w:rsidRDefault="00673876" w:rsidP="00E17799">
      <w:pPr>
        <w:rPr>
          <w:lang w:val="et-EE"/>
        </w:rPr>
      </w:pPr>
    </w:p>
    <w:p w14:paraId="2486C900" w14:textId="3B82FD0E" w:rsidR="00A858A0" w:rsidRDefault="002B532C" w:rsidP="004D0C82">
      <w:pPr>
        <w:pStyle w:val="Heading1"/>
        <w:rPr>
          <w:lang w:val="et-EE"/>
        </w:rPr>
      </w:pPr>
      <w:bookmarkStart w:id="2" w:name="_Toc21042111"/>
      <w:r w:rsidRPr="00A858A0">
        <w:rPr>
          <w:lang w:val="et-EE"/>
        </w:rPr>
        <w:lastRenderedPageBreak/>
        <w:t>Keskmine, standardhälve ja teised funktsioonid</w:t>
      </w:r>
      <w:bookmarkEnd w:id="2"/>
    </w:p>
    <w:p w14:paraId="48CEE2CD" w14:textId="77777777" w:rsidR="00050E00" w:rsidRDefault="00A858A0" w:rsidP="00A858A0">
      <w:pPr>
        <w:rPr>
          <w:lang w:val="et-EE"/>
        </w:rPr>
      </w:pPr>
      <w:r>
        <w:rPr>
          <w:lang w:val="et-EE"/>
        </w:rPr>
        <w:t>Suur osa andmetöötlusest Excelis tugineb funktsioonidele. Exceli funktsiooni kasutamiseks tuleb hiirega klõpsata sellel lahtril, millesse tahetakse funktsiooni väärtust saada, ja sinna lahtrisse kirjutada kolm osa: alguses võrdusmärk, siis funktsiooni nimi, ja viimasena sulgude sees lähteandmed</w:t>
      </w:r>
      <w:r w:rsidR="00926105">
        <w:rPr>
          <w:lang w:val="et-EE"/>
        </w:rPr>
        <w:t>.</w:t>
      </w:r>
      <w:r w:rsidR="00EE1D0C">
        <w:rPr>
          <w:lang w:val="et-EE"/>
        </w:rPr>
        <w:t xml:space="preserve"> </w:t>
      </w:r>
      <w:r w:rsidR="00050E00">
        <w:rPr>
          <w:lang w:val="et-EE"/>
        </w:rPr>
        <w:t>Lõpuks tuleks vajutada Enter.</w:t>
      </w:r>
    </w:p>
    <w:p w14:paraId="61D9DC71" w14:textId="636E0CA5" w:rsidR="00A858A0" w:rsidRDefault="00EE1D0C" w:rsidP="00A858A0">
      <w:pPr>
        <w:rPr>
          <w:lang w:val="et-EE"/>
        </w:rPr>
      </w:pPr>
      <w:r>
        <w:rPr>
          <w:lang w:val="et-EE"/>
        </w:rPr>
        <w:t>Lähtea</w:t>
      </w:r>
      <w:r w:rsidR="00050E00">
        <w:rPr>
          <w:lang w:val="et-EE"/>
        </w:rPr>
        <w:t>ndmete endi asemel on mõistlik</w:t>
      </w:r>
      <w:r>
        <w:rPr>
          <w:lang w:val="et-EE"/>
        </w:rPr>
        <w:t xml:space="preserve"> kasutada viidet </w:t>
      </w:r>
      <w:r w:rsidR="00050E00">
        <w:rPr>
          <w:lang w:val="et-EE"/>
        </w:rPr>
        <w:t>neile. Õnneks e</w:t>
      </w:r>
      <w:r>
        <w:rPr>
          <w:lang w:val="et-EE"/>
        </w:rPr>
        <w:t>i ole</w:t>
      </w:r>
      <w:r w:rsidR="00050E00">
        <w:rPr>
          <w:lang w:val="et-EE"/>
        </w:rPr>
        <w:t xml:space="preserve"> siiski</w:t>
      </w:r>
      <w:r>
        <w:rPr>
          <w:lang w:val="et-EE"/>
        </w:rPr>
        <w:t xml:space="preserve"> tarvis üksiku</w:t>
      </w:r>
      <w:r w:rsidR="00050E00">
        <w:rPr>
          <w:lang w:val="et-EE"/>
        </w:rPr>
        <w:t xml:space="preserve">te </w:t>
      </w:r>
      <w:r>
        <w:rPr>
          <w:lang w:val="et-EE"/>
        </w:rPr>
        <w:t>lahtri</w:t>
      </w:r>
      <w:r w:rsidR="00050E00">
        <w:rPr>
          <w:lang w:val="et-EE"/>
        </w:rPr>
        <w:t xml:space="preserve">te </w:t>
      </w:r>
      <w:r>
        <w:rPr>
          <w:lang w:val="et-EE"/>
        </w:rPr>
        <w:t>viite</w:t>
      </w:r>
      <w:r w:rsidR="00050E00">
        <w:rPr>
          <w:lang w:val="et-EE"/>
        </w:rPr>
        <w:t>i</w:t>
      </w:r>
      <w:r>
        <w:rPr>
          <w:lang w:val="et-EE"/>
        </w:rPr>
        <w:t>d ükshaaval kirja panna, vaid on võimalik viidata k</w:t>
      </w:r>
      <w:r w:rsidR="00050E00">
        <w:rPr>
          <w:lang w:val="et-EE"/>
        </w:rPr>
        <w:t>õigile neile korraga.</w:t>
      </w:r>
      <w:r>
        <w:rPr>
          <w:lang w:val="et-EE"/>
        </w:rPr>
        <w:t xml:space="preserve"> </w:t>
      </w:r>
      <w:r w:rsidR="00050E00">
        <w:rPr>
          <w:lang w:val="et-EE"/>
        </w:rPr>
        <w:t>Ühes tulbas olevatele andmetele viitamiseks tuleb kirjutada ülemise lahtri viide, koolon, ja alumise lahtri viide.</w:t>
      </w:r>
      <w:r w:rsidR="00926105">
        <w:rPr>
          <w:lang w:val="et-EE"/>
        </w:rPr>
        <w:t xml:space="preserve"> </w:t>
      </w:r>
      <w:r w:rsidR="00050E00">
        <w:rPr>
          <w:lang w:val="et-EE"/>
        </w:rPr>
        <w:t xml:space="preserve">Sarnaselt saab viidata ka ühes reas või ristkülikus olevatele andmetele, mispuhul tuleb siis märkida ülemise vasakpoolse lahtri viide, koolon, ja alumise parempoolse lahtri viide. </w:t>
      </w:r>
      <w:r w:rsidR="00A858A0">
        <w:rPr>
          <w:lang w:val="et-EE"/>
        </w:rPr>
        <w:t xml:space="preserve">Näiteks </w:t>
      </w:r>
      <w:r w:rsidR="00282BC3">
        <w:rPr>
          <w:lang w:val="et-EE"/>
        </w:rPr>
        <w:t>mingite arvude aritmeetilise keskmise</w:t>
      </w:r>
      <w:r w:rsidR="00F32670">
        <w:rPr>
          <w:lang w:val="et-EE"/>
        </w:rPr>
        <w:t xml:space="preserve"> saab arvutada nii</w:t>
      </w:r>
      <w:r w:rsidR="00A858A0">
        <w:rPr>
          <w:lang w:val="et-EE"/>
        </w:rPr>
        <w:t>:</w:t>
      </w:r>
    </w:p>
    <w:p w14:paraId="7DEAB3EA" w14:textId="77777777" w:rsidR="00F32670" w:rsidRDefault="00F32670" w:rsidP="00A858A0">
      <w:pPr>
        <w:rPr>
          <w:lang w:val="et-EE"/>
        </w:rPr>
      </w:pPr>
      <w:r>
        <w:rPr>
          <w:lang w:val="et-EE"/>
        </w:rPr>
        <w:t>=AVERAGE(A2:A16)</w:t>
      </w:r>
    </w:p>
    <w:p w14:paraId="3005022F" w14:textId="58704376" w:rsidR="00A858A0" w:rsidRDefault="00282BC3" w:rsidP="00A858A0">
      <w:pPr>
        <w:rPr>
          <w:lang w:val="et-EE"/>
        </w:rPr>
      </w:pPr>
      <w:r>
        <w:rPr>
          <w:noProof/>
          <w:lang w:val="et-EE" w:eastAsia="et-EE"/>
        </w:rPr>
        <w:drawing>
          <wp:inline distT="0" distB="0" distL="0" distR="0" wp14:anchorId="76E9A149" wp14:editId="7BDD591D">
            <wp:extent cx="1457325" cy="2076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457325" cy="2076450"/>
                    </a:xfrm>
                    <a:prstGeom prst="rect">
                      <a:avLst/>
                    </a:prstGeom>
                    <a:ln>
                      <a:noFill/>
                    </a:ln>
                    <a:extLst>
                      <a:ext uri="{53640926-AAD7-44D8-BBD7-CCE9431645EC}">
                        <a14:shadowObscured xmlns:a14="http://schemas.microsoft.com/office/drawing/2010/main"/>
                      </a:ext>
                    </a:extLst>
                  </pic:spPr>
                </pic:pic>
              </a:graphicData>
            </a:graphic>
          </wp:inline>
        </w:drawing>
      </w:r>
    </w:p>
    <w:p w14:paraId="4B318763" w14:textId="59BAE7CC" w:rsidR="00A858A0" w:rsidRDefault="00282BC3" w:rsidP="00A858A0">
      <w:pPr>
        <w:rPr>
          <w:lang w:val="et-EE"/>
        </w:rPr>
      </w:pPr>
      <w:r>
        <w:rPr>
          <w:lang w:val="et-EE"/>
        </w:rPr>
        <w:t>Lähteandmete vahemiku</w:t>
      </w:r>
      <w:r w:rsidR="00ED5E25">
        <w:rPr>
          <w:lang w:val="et-EE"/>
        </w:rPr>
        <w:t xml:space="preserve"> viite</w:t>
      </w:r>
      <w:r>
        <w:rPr>
          <w:lang w:val="et-EE"/>
        </w:rPr>
        <w:t xml:space="preserve"> võib sulgudesse ise kirjutada või ka hiirega ära märkida, kui kirjutamine on sinnamaani jõudnud.</w:t>
      </w:r>
    </w:p>
    <w:p w14:paraId="4623B14A" w14:textId="5FA4E94B" w:rsidR="00282BC3" w:rsidRDefault="00282BC3" w:rsidP="00A858A0">
      <w:pPr>
        <w:rPr>
          <w:lang w:val="et-EE"/>
        </w:rPr>
      </w:pPr>
      <w:r>
        <w:rPr>
          <w:lang w:val="et-EE"/>
        </w:rPr>
        <w:t>Standardhälve tuleks arvutada funktsiooniga STDEV.S, dispersioon funktsiooniga VAR.S.</w:t>
      </w:r>
      <w:r w:rsidR="00FD0495">
        <w:rPr>
          <w:lang w:val="et-EE"/>
        </w:rPr>
        <w:t xml:space="preserve"> </w:t>
      </w:r>
      <w:r w:rsidR="004F6A4B">
        <w:rPr>
          <w:lang w:val="et-EE"/>
        </w:rPr>
        <w:t>Kui on vaja kasutada mingit tundmatu nimega funktsiooni, võib uurida kõigi funk</w:t>
      </w:r>
      <w:r w:rsidR="00F32670">
        <w:rPr>
          <w:lang w:val="et-EE"/>
        </w:rPr>
        <w:t>tsioonide loendit (või Google-it!</w:t>
      </w:r>
      <w:r w:rsidR="004F6A4B">
        <w:rPr>
          <w:lang w:val="et-EE"/>
        </w:rPr>
        <w:t>). Näiteks 25% kvartiili arvutava funktsiooni otsimine võib käia nõnda:</w:t>
      </w:r>
    </w:p>
    <w:p w14:paraId="625532EE" w14:textId="3369372C" w:rsidR="00FD0495" w:rsidRDefault="004F6A4B" w:rsidP="00A858A0">
      <w:pPr>
        <w:rPr>
          <w:lang w:val="et-EE"/>
        </w:rPr>
      </w:pPr>
      <w:r>
        <w:rPr>
          <w:noProof/>
          <w:lang w:val="et-EE" w:eastAsia="et-EE"/>
        </w:rPr>
        <mc:AlternateContent>
          <mc:Choice Requires="wps">
            <w:drawing>
              <wp:anchor distT="0" distB="0" distL="114300" distR="114300" simplePos="0" relativeHeight="251705344" behindDoc="0" locked="0" layoutInCell="1" allowOverlap="1" wp14:anchorId="75B0A771" wp14:editId="15148846">
                <wp:simplePos x="0" y="0"/>
                <wp:positionH relativeFrom="column">
                  <wp:posOffset>4133850</wp:posOffset>
                </wp:positionH>
                <wp:positionV relativeFrom="paragraph">
                  <wp:posOffset>1981835</wp:posOffset>
                </wp:positionV>
                <wp:extent cx="257175" cy="104775"/>
                <wp:effectExtent l="19050" t="19050" r="28575" b="66675"/>
                <wp:wrapNone/>
                <wp:docPr id="47" name="Straight Arrow Connector 47"/>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3CF704" id="_x0000_t32" coordsize="21600,21600" o:spt="32" o:oned="t" path="m,l21600,21600e" filled="f">
                <v:path arrowok="t" fillok="f" o:connecttype="none"/>
                <o:lock v:ext="edit" shapetype="t"/>
              </v:shapetype>
              <v:shape id="Straight Arrow Connector 47" o:spid="_x0000_s1026" type="#_x0000_t32" style="position:absolute;margin-left:325.5pt;margin-top:156.05pt;width:20.25pt;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CI9w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703296" behindDoc="0" locked="0" layoutInCell="1" allowOverlap="1" wp14:anchorId="4FBCA066" wp14:editId="12624106">
                <wp:simplePos x="0" y="0"/>
                <wp:positionH relativeFrom="column">
                  <wp:posOffset>3257550</wp:posOffset>
                </wp:positionH>
                <wp:positionV relativeFrom="paragraph">
                  <wp:posOffset>1410335</wp:posOffset>
                </wp:positionV>
                <wp:extent cx="257175" cy="104775"/>
                <wp:effectExtent l="19050" t="19050" r="28575" b="66675"/>
                <wp:wrapNone/>
                <wp:docPr id="46" name="Straight Arrow Connector 46"/>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B791C" id="Straight Arrow Connector 46" o:spid="_x0000_s1026" type="#_x0000_t32" style="position:absolute;margin-left:256.5pt;margin-top:111.05pt;width:20.25pt;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701248" behindDoc="0" locked="0" layoutInCell="1" allowOverlap="1" wp14:anchorId="5E654018" wp14:editId="6D58CC68">
                <wp:simplePos x="0" y="0"/>
                <wp:positionH relativeFrom="column">
                  <wp:posOffset>1876425</wp:posOffset>
                </wp:positionH>
                <wp:positionV relativeFrom="paragraph">
                  <wp:posOffset>1402715</wp:posOffset>
                </wp:positionV>
                <wp:extent cx="257175" cy="104775"/>
                <wp:effectExtent l="19050" t="19050" r="28575" b="66675"/>
                <wp:wrapNone/>
                <wp:docPr id="44" name="Straight Arrow Connector 44"/>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1D41D" id="Straight Arrow Connector 44" o:spid="_x0000_s1026" type="#_x0000_t32" style="position:absolute;margin-left:147.75pt;margin-top:110.45pt;width:20.25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Bq9w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" strokecolor="red" strokeweight="2.75pt">
                <v:stroke endarrow="block" joinstyle="miter"/>
              </v:shape>
            </w:pict>
          </mc:Fallback>
        </mc:AlternateContent>
      </w:r>
      <w:r>
        <w:rPr>
          <w:noProof/>
          <w:lang w:val="et-EE" w:eastAsia="et-EE"/>
        </w:rPr>
        <w:drawing>
          <wp:anchor distT="0" distB="0" distL="114300" distR="114300" simplePos="0" relativeHeight="251699200" behindDoc="0" locked="0" layoutInCell="1" allowOverlap="1" wp14:anchorId="02A69D02" wp14:editId="4CE20681">
            <wp:simplePos x="0" y="0"/>
            <wp:positionH relativeFrom="column">
              <wp:posOffset>1152525</wp:posOffset>
            </wp:positionH>
            <wp:positionV relativeFrom="paragraph">
              <wp:posOffset>12065</wp:posOffset>
            </wp:positionV>
            <wp:extent cx="2152650" cy="22383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5265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D0495">
        <w:rPr>
          <w:noProof/>
          <w:lang w:val="et-EE" w:eastAsia="et-EE"/>
        </w:rPr>
        <mc:AlternateContent>
          <mc:Choice Requires="wps">
            <w:drawing>
              <wp:anchor distT="0" distB="0" distL="114300" distR="114300" simplePos="0" relativeHeight="251698176" behindDoc="0" locked="0" layoutInCell="1" allowOverlap="1" wp14:anchorId="16206639" wp14:editId="73FE5DA3">
                <wp:simplePos x="0" y="0"/>
                <wp:positionH relativeFrom="column">
                  <wp:posOffset>504825</wp:posOffset>
                </wp:positionH>
                <wp:positionV relativeFrom="paragraph">
                  <wp:posOffset>478790</wp:posOffset>
                </wp:positionV>
                <wp:extent cx="257175" cy="104775"/>
                <wp:effectExtent l="19050" t="19050" r="28575" b="66675"/>
                <wp:wrapNone/>
                <wp:docPr id="42" name="Straight Arrow Connector 42"/>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A1AF8" id="Straight Arrow Connector 42" o:spid="_x0000_s1026" type="#_x0000_t32" style="position:absolute;margin-left:39.75pt;margin-top:37.7pt;width:20.2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B09w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" strokecolor="red" strokeweight="2.75pt">
                <v:stroke endarrow="block" joinstyle="miter"/>
              </v:shape>
            </w:pict>
          </mc:Fallback>
        </mc:AlternateContent>
      </w:r>
      <w:r w:rsidR="00FD0495">
        <w:rPr>
          <w:noProof/>
          <w:lang w:val="et-EE" w:eastAsia="et-EE"/>
        </w:rPr>
        <mc:AlternateContent>
          <mc:Choice Requires="wps">
            <w:drawing>
              <wp:anchor distT="0" distB="0" distL="114300" distR="114300" simplePos="0" relativeHeight="251696128" behindDoc="0" locked="0" layoutInCell="1" allowOverlap="1" wp14:anchorId="005B3A9E" wp14:editId="46E47160">
                <wp:simplePos x="0" y="0"/>
                <wp:positionH relativeFrom="column">
                  <wp:posOffset>409575</wp:posOffset>
                </wp:positionH>
                <wp:positionV relativeFrom="paragraph">
                  <wp:posOffset>1164590</wp:posOffset>
                </wp:positionV>
                <wp:extent cx="257175" cy="104775"/>
                <wp:effectExtent l="19050" t="19050" r="28575" b="66675"/>
                <wp:wrapNone/>
                <wp:docPr id="41" name="Straight Arrow Connector 41"/>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193F4" id="Straight Arrow Connector 41" o:spid="_x0000_s1026" type="#_x0000_t32" style="position:absolute;margin-left:32.25pt;margin-top:91.7pt;width:20.2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CW+Q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" strokecolor="red" strokeweight="2.75pt">
                <v:stroke endarrow="block" joinstyle="miter"/>
              </v:shape>
            </w:pict>
          </mc:Fallback>
        </mc:AlternateContent>
      </w:r>
      <w:r w:rsidR="00FD0495">
        <w:rPr>
          <w:noProof/>
          <w:lang w:val="et-EE" w:eastAsia="et-EE"/>
        </w:rPr>
        <w:drawing>
          <wp:inline distT="0" distB="0" distL="0" distR="0" wp14:anchorId="44DE4FA3" wp14:editId="1FA1E753">
            <wp:extent cx="990600" cy="209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990600" cy="2095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t-EE" w:eastAsia="et-EE"/>
        </w:rPr>
        <w:drawing>
          <wp:inline distT="0" distB="0" distL="0" distR="0" wp14:anchorId="21341D17" wp14:editId="674CCF33">
            <wp:extent cx="1638300" cy="2200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638300" cy="2200275"/>
                    </a:xfrm>
                    <a:prstGeom prst="rect">
                      <a:avLst/>
                    </a:prstGeom>
                    <a:ln>
                      <a:noFill/>
                    </a:ln>
                    <a:extLst>
                      <a:ext uri="{53640926-AAD7-44D8-BBD7-CCE9431645EC}">
                        <a14:shadowObscured xmlns:a14="http://schemas.microsoft.com/office/drawing/2010/main"/>
                      </a:ext>
                    </a:extLst>
                  </pic:spPr>
                </pic:pic>
              </a:graphicData>
            </a:graphic>
          </wp:inline>
        </w:drawing>
      </w:r>
    </w:p>
    <w:p w14:paraId="798FC680" w14:textId="5B26ACED" w:rsidR="004F6A4B" w:rsidRDefault="004F6A4B" w:rsidP="00A858A0">
      <w:pPr>
        <w:rPr>
          <w:lang w:val="et-EE"/>
        </w:rPr>
      </w:pPr>
      <w:r>
        <w:rPr>
          <w:lang w:val="et-EE"/>
        </w:rPr>
        <w:t>Seejärel avaneb dialoogiaken, mille kaudu saab funktsiooni lähteandmed kenasti sisestada, näha on ka nende lähteandmete nõutud vormi seletused. Näiteks 25% kvartiili saamiseks tuleb kirjutada 1.</w:t>
      </w:r>
    </w:p>
    <w:p w14:paraId="1BBF07E0" w14:textId="7AA09670" w:rsidR="004F6A4B" w:rsidRDefault="004F6A4B" w:rsidP="00A858A0">
      <w:pPr>
        <w:rPr>
          <w:noProof/>
          <w:lang w:eastAsia="en-GB"/>
        </w:rPr>
      </w:pPr>
      <w:r>
        <w:rPr>
          <w:noProof/>
          <w:lang w:val="et-EE" w:eastAsia="et-EE"/>
        </w:rPr>
        <w:lastRenderedPageBreak/>
        <mc:AlternateContent>
          <mc:Choice Requires="wps">
            <w:drawing>
              <wp:anchor distT="0" distB="0" distL="114300" distR="114300" simplePos="0" relativeHeight="251711488" behindDoc="0" locked="0" layoutInCell="1" allowOverlap="1" wp14:anchorId="08B5BB30" wp14:editId="3EDAC3E1">
                <wp:simplePos x="0" y="0"/>
                <wp:positionH relativeFrom="column">
                  <wp:posOffset>2209800</wp:posOffset>
                </wp:positionH>
                <wp:positionV relativeFrom="paragraph">
                  <wp:posOffset>1333500</wp:posOffset>
                </wp:positionV>
                <wp:extent cx="257175" cy="104775"/>
                <wp:effectExtent l="19050" t="19050" r="28575" b="66675"/>
                <wp:wrapNone/>
                <wp:docPr id="51" name="Straight Arrow Connector 51"/>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5632B" id="Straight Arrow Connector 51" o:spid="_x0000_s1026" type="#_x0000_t32" style="position:absolute;margin-left:174pt;margin-top:105pt;width:20.25pt;height: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709440" behindDoc="0" locked="0" layoutInCell="1" allowOverlap="1" wp14:anchorId="6999655A" wp14:editId="3CD22D00">
                <wp:simplePos x="0" y="0"/>
                <wp:positionH relativeFrom="column">
                  <wp:posOffset>1095375</wp:posOffset>
                </wp:positionH>
                <wp:positionV relativeFrom="paragraph">
                  <wp:posOffset>800100</wp:posOffset>
                </wp:positionV>
                <wp:extent cx="257175" cy="104775"/>
                <wp:effectExtent l="19050" t="19050" r="28575" b="66675"/>
                <wp:wrapNone/>
                <wp:docPr id="50" name="Straight Arrow Connector 50"/>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A487" id="Straight Arrow Connector 50" o:spid="_x0000_s1026" type="#_x0000_t32" style="position:absolute;margin-left:86.25pt;margin-top:63pt;width:20.25pt;height: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707392" behindDoc="0" locked="0" layoutInCell="1" allowOverlap="1" wp14:anchorId="661523C7" wp14:editId="540A6DC5">
                <wp:simplePos x="0" y="0"/>
                <wp:positionH relativeFrom="column">
                  <wp:posOffset>1104900</wp:posOffset>
                </wp:positionH>
                <wp:positionV relativeFrom="paragraph">
                  <wp:posOffset>704850</wp:posOffset>
                </wp:positionV>
                <wp:extent cx="257175" cy="104775"/>
                <wp:effectExtent l="19050" t="19050" r="28575" b="66675"/>
                <wp:wrapNone/>
                <wp:docPr id="49" name="Straight Arrow Connector 49"/>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BD16D" id="Straight Arrow Connector 49" o:spid="_x0000_s1026" type="#_x0000_t32" style="position:absolute;margin-left:87pt;margin-top:55.5pt;width:20.25pt;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" strokecolor="red" strokeweight="2.75pt">
                <v:stroke endarrow="block" joinstyle="miter"/>
              </v:shape>
            </w:pict>
          </mc:Fallback>
        </mc:AlternateContent>
      </w:r>
      <w:r>
        <w:rPr>
          <w:noProof/>
          <w:lang w:eastAsia="en-GB"/>
        </w:rPr>
        <w:t xml:space="preserve">  </w:t>
      </w:r>
      <w:r>
        <w:rPr>
          <w:noProof/>
          <w:lang w:val="et-EE" w:eastAsia="et-EE"/>
        </w:rPr>
        <w:drawing>
          <wp:inline distT="0" distB="0" distL="0" distR="0" wp14:anchorId="2F220EA9" wp14:editId="4899390B">
            <wp:extent cx="3152775" cy="1628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152775" cy="1628775"/>
                    </a:xfrm>
                    <a:prstGeom prst="rect">
                      <a:avLst/>
                    </a:prstGeom>
                    <a:ln>
                      <a:noFill/>
                    </a:ln>
                    <a:extLst>
                      <a:ext uri="{53640926-AAD7-44D8-BBD7-CCE9431645EC}">
                        <a14:shadowObscured xmlns:a14="http://schemas.microsoft.com/office/drawing/2010/main"/>
                      </a:ext>
                    </a:extLst>
                  </pic:spPr>
                </pic:pic>
              </a:graphicData>
            </a:graphic>
          </wp:inline>
        </w:drawing>
      </w:r>
    </w:p>
    <w:p w14:paraId="0A9DDB18" w14:textId="77777777" w:rsidR="00F04ACE" w:rsidRPr="00972A2B" w:rsidRDefault="00F04ACE" w:rsidP="00A858A0">
      <w:pPr>
        <w:rPr>
          <w:noProof/>
          <w:lang w:val="fi-FI" w:eastAsia="en-GB"/>
        </w:rPr>
      </w:pPr>
      <w:r w:rsidRPr="00972A2B">
        <w:rPr>
          <w:noProof/>
          <w:lang w:val="fi-FI" w:eastAsia="en-GB"/>
        </w:rPr>
        <w:t xml:space="preserve">Excel töötab ka kalkulaatorina. Seda asjaolu saab kasutada ka siis, kui täpselt õiget funktsiooni leida pole õnnestunud. Näiteks variatsioonikordaja arvutamiseks võib kirjutada lahtrisse </w:t>
      </w:r>
      <w:r w:rsidR="0058597F" w:rsidRPr="00972A2B">
        <w:rPr>
          <w:noProof/>
          <w:lang w:val="fi-FI" w:eastAsia="en-GB"/>
        </w:rPr>
        <w:t>standardhälbe ja keskmise jagatise:</w:t>
      </w:r>
    </w:p>
    <w:p w14:paraId="64EADC77" w14:textId="77777777" w:rsidR="0058597F" w:rsidRDefault="0058597F" w:rsidP="00A858A0">
      <w:pPr>
        <w:rPr>
          <w:noProof/>
          <w:lang w:eastAsia="en-GB"/>
        </w:rPr>
      </w:pPr>
      <w:r w:rsidRPr="0058597F">
        <w:rPr>
          <w:noProof/>
          <w:lang w:eastAsia="en-GB"/>
        </w:rPr>
        <w:t>=STDEV.S(A2:A16)/AVERAGE(A2:A16)</w:t>
      </w:r>
    </w:p>
    <w:p w14:paraId="2118BCA4" w14:textId="77777777" w:rsidR="00230473" w:rsidRDefault="00230473" w:rsidP="00230473">
      <w:pPr>
        <w:pStyle w:val="Heading2"/>
        <w:rPr>
          <w:noProof/>
          <w:lang w:eastAsia="en-GB"/>
        </w:rPr>
      </w:pPr>
      <w:bookmarkStart w:id="3" w:name="_Toc21042112"/>
      <w:r>
        <w:rPr>
          <w:noProof/>
          <w:lang w:eastAsia="en-GB"/>
        </w:rPr>
        <w:t>Logaritmteisendus</w:t>
      </w:r>
      <w:bookmarkEnd w:id="3"/>
    </w:p>
    <w:p w14:paraId="4D099946" w14:textId="77777777" w:rsidR="00230473" w:rsidRDefault="00230473" w:rsidP="00A858A0">
      <w:pPr>
        <w:rPr>
          <w:noProof/>
          <w:lang w:eastAsia="en-GB"/>
        </w:rPr>
      </w:pPr>
      <w:r>
        <w:rPr>
          <w:noProof/>
          <w:lang w:eastAsia="en-GB"/>
        </w:rPr>
        <w:t>Logaritmteisendus, nagu ka teised teisendused, seisnevad ühe ja sama funktsiooni rakendamises paljudele vaatlustele. Ühele vaatlusele me logaritmfunktsiooni rakendada ilmselt oskame:</w:t>
      </w:r>
    </w:p>
    <w:p w14:paraId="0449E707" w14:textId="77777777" w:rsidR="00230473" w:rsidRDefault="00230473" w:rsidP="00A858A0">
      <w:pPr>
        <w:rPr>
          <w:noProof/>
          <w:lang w:eastAsia="en-GB"/>
        </w:rPr>
      </w:pPr>
      <w:r>
        <w:rPr>
          <w:noProof/>
          <w:lang w:val="et-EE" w:eastAsia="et-EE"/>
        </w:rPr>
        <w:drawing>
          <wp:anchor distT="0" distB="0" distL="114300" distR="114300" simplePos="0" relativeHeight="251774976" behindDoc="0" locked="0" layoutInCell="1" allowOverlap="1" wp14:anchorId="392E380F" wp14:editId="3D2961DA">
            <wp:simplePos x="0" y="0"/>
            <wp:positionH relativeFrom="margin">
              <wp:align>right</wp:align>
            </wp:positionH>
            <wp:positionV relativeFrom="paragraph">
              <wp:posOffset>5080</wp:posOffset>
            </wp:positionV>
            <wp:extent cx="1200150" cy="147637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20015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=LOG(A2)</w:t>
      </w:r>
    </w:p>
    <w:p w14:paraId="2230ADCB" w14:textId="4053C8C3" w:rsidR="00230473" w:rsidRPr="00972A2B" w:rsidRDefault="00230473" w:rsidP="00A858A0">
      <w:pPr>
        <w:rPr>
          <w:noProof/>
          <w:lang w:val="fi-FI" w:eastAsia="en-GB"/>
        </w:rPr>
      </w:pPr>
      <w:r>
        <w:rPr>
          <w:noProof/>
          <w:lang w:val="et-EE" w:eastAsia="et-EE"/>
        </w:rPr>
        <mc:AlternateContent>
          <mc:Choice Requires="wps">
            <w:drawing>
              <wp:anchor distT="0" distB="0" distL="114300" distR="114300" simplePos="0" relativeHeight="251777024" behindDoc="0" locked="0" layoutInCell="1" allowOverlap="1" wp14:anchorId="779BD031" wp14:editId="2F8EEC80">
                <wp:simplePos x="0" y="0"/>
                <wp:positionH relativeFrom="column">
                  <wp:posOffset>5381625</wp:posOffset>
                </wp:positionH>
                <wp:positionV relativeFrom="paragraph">
                  <wp:posOffset>263525</wp:posOffset>
                </wp:positionV>
                <wp:extent cx="276225" cy="152400"/>
                <wp:effectExtent l="38100" t="38100" r="9525" b="19050"/>
                <wp:wrapNone/>
                <wp:docPr id="72" name="Straight Arrow Connector 72"/>
                <wp:cNvGraphicFramePr/>
                <a:graphic xmlns:a="http://schemas.openxmlformats.org/drawingml/2006/main">
                  <a:graphicData uri="http://schemas.microsoft.com/office/word/2010/wordprocessingShape">
                    <wps:wsp>
                      <wps:cNvCnPr/>
                      <wps:spPr>
                        <a:xfrm flipH="1" flipV="1">
                          <a:off x="0" y="0"/>
                          <a:ext cx="276225" cy="15240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C1BC8" id="Straight Arrow Connector 72" o:spid="_x0000_s1026" type="#_x0000_t32" style="position:absolute;margin-left:423.75pt;margin-top:20.75pt;width:21.75pt;height:12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" strokecolor="red" strokeweight="2.75pt">
                <v:stroke endarrow="block" joinstyle="miter"/>
              </v:shape>
            </w:pict>
          </mc:Fallback>
        </mc:AlternateContent>
      </w:r>
      <w:r>
        <w:rPr>
          <w:noProof/>
          <w:lang w:eastAsia="en-GB"/>
        </w:rPr>
        <w:t xml:space="preserve">Kuidas aga logaritmida </w:t>
      </w:r>
      <w:r w:rsidR="00815E07">
        <w:rPr>
          <w:noProof/>
          <w:lang w:eastAsia="en-GB"/>
        </w:rPr>
        <w:t>ära kõik need andmed kahes veeru</w:t>
      </w:r>
      <w:r>
        <w:rPr>
          <w:noProof/>
          <w:lang w:eastAsia="en-GB"/>
        </w:rPr>
        <w:t xml:space="preserve">s? Muidugi võib logaritmfunktsiooni trükkida uuesti käsitsi 28 korda, aga õnneks on ka lihtsam lahendus. </w:t>
      </w:r>
      <w:r w:rsidRPr="00972A2B">
        <w:rPr>
          <w:noProof/>
          <w:lang w:val="fi-FI" w:eastAsia="en-GB"/>
        </w:rPr>
        <w:t xml:space="preserve">Nimelt saab </w:t>
      </w:r>
      <w:r w:rsidR="001C38A8">
        <w:rPr>
          <w:noProof/>
          <w:lang w:val="fi-FI" w:eastAsia="en-GB"/>
        </w:rPr>
        <w:t xml:space="preserve">funktsiooni juba sisaldava </w:t>
      </w:r>
      <w:r w:rsidRPr="00972A2B">
        <w:rPr>
          <w:noProof/>
          <w:lang w:val="fi-FI" w:eastAsia="en-GB"/>
        </w:rPr>
        <w:t xml:space="preserve">lahtri alumisest paremast nurgast hiirega kinni võtta ja lahtris leiduvat sisu kopeerida üle mitme lahtri, kusjuures funktsiooni argument tuleb kaasa. Selleks tuleb hiirega minna </w:t>
      </w:r>
      <w:r w:rsidR="00E14D59" w:rsidRPr="00972A2B">
        <w:rPr>
          <w:noProof/>
          <w:lang w:val="fi-FI" w:eastAsia="en-GB"/>
        </w:rPr>
        <w:t xml:space="preserve">kohta, kus nooleke muutub väikeseks ristikeseks. </w:t>
      </w:r>
      <w:r w:rsidRPr="00972A2B">
        <w:rPr>
          <w:noProof/>
          <w:lang w:val="fi-FI" w:eastAsia="en-GB"/>
        </w:rPr>
        <w:t>Näiteks kui lohistada ühe lahtri võrra paremale, tekib ka lahtrisse D2 logaritmfunktsioon, kusjuures tema argumendiks võetakse B2.</w:t>
      </w:r>
    </w:p>
    <w:p w14:paraId="40880BB4" w14:textId="68BFC646" w:rsidR="00230473" w:rsidRPr="00972A2B" w:rsidRDefault="00125D54" w:rsidP="00A858A0">
      <w:pPr>
        <w:rPr>
          <w:noProof/>
          <w:lang w:val="fi-FI" w:eastAsia="en-GB"/>
        </w:rPr>
      </w:pPr>
      <w:r>
        <w:rPr>
          <w:noProof/>
          <w:lang w:val="fi-FI" w:eastAsia="en-GB"/>
        </w:rPr>
        <w:t xml:space="preserve">Sarnaselt saab kopeerida ka mitme lahtri sisu korraga. </w:t>
      </w:r>
      <w:r w:rsidR="00230473" w:rsidRPr="00972A2B">
        <w:rPr>
          <w:noProof/>
          <w:lang w:val="fi-FI" w:eastAsia="en-GB"/>
        </w:rPr>
        <w:t>Kui märgistatud on</w:t>
      </w:r>
      <w:r>
        <w:rPr>
          <w:noProof/>
          <w:lang w:val="fi-FI" w:eastAsia="en-GB"/>
        </w:rPr>
        <w:t xml:space="preserve"> kaks külgnevat</w:t>
      </w:r>
      <w:r w:rsidR="00230473" w:rsidRPr="00972A2B">
        <w:rPr>
          <w:noProof/>
          <w:lang w:val="fi-FI" w:eastAsia="en-GB"/>
        </w:rPr>
        <w:t xml:space="preserve"> lahtri</w:t>
      </w:r>
      <w:r>
        <w:rPr>
          <w:noProof/>
          <w:lang w:val="fi-FI" w:eastAsia="en-GB"/>
        </w:rPr>
        <w:t>t ühes reas</w:t>
      </w:r>
      <w:r w:rsidR="00230473" w:rsidRPr="00972A2B">
        <w:rPr>
          <w:noProof/>
          <w:lang w:val="fi-FI" w:eastAsia="en-GB"/>
        </w:rPr>
        <w:t>, võib alumisest paremast nurgast kinni võtta ja</w:t>
      </w:r>
      <w:r>
        <w:rPr>
          <w:noProof/>
          <w:lang w:val="fi-FI" w:eastAsia="en-GB"/>
        </w:rPr>
        <w:t xml:space="preserve"> niimoodi mõlemat korraga</w:t>
      </w:r>
      <w:r w:rsidR="00230473" w:rsidRPr="00972A2B">
        <w:rPr>
          <w:noProof/>
          <w:lang w:val="fi-FI" w:eastAsia="en-GB"/>
        </w:rPr>
        <w:t xml:space="preserve"> allapoole lohistada</w:t>
      </w:r>
      <w:r>
        <w:rPr>
          <w:noProof/>
          <w:lang w:val="fi-FI" w:eastAsia="en-GB"/>
        </w:rPr>
        <w:t>.</w:t>
      </w:r>
    </w:p>
    <w:p w14:paraId="3E35D2C1" w14:textId="77777777" w:rsidR="00E14D59" w:rsidRDefault="00F03433" w:rsidP="00A858A0">
      <w:pPr>
        <w:rPr>
          <w:noProof/>
          <w:lang w:eastAsia="en-GB"/>
        </w:rPr>
      </w:pPr>
      <w:r>
        <w:rPr>
          <w:noProof/>
          <w:lang w:val="et-EE" w:eastAsia="et-EE"/>
        </w:rPr>
        <w:drawing>
          <wp:anchor distT="0" distB="0" distL="114300" distR="114300" simplePos="0" relativeHeight="251778048" behindDoc="0" locked="0" layoutInCell="1" allowOverlap="1" wp14:anchorId="1913B85A" wp14:editId="249423F9">
            <wp:simplePos x="0" y="0"/>
            <wp:positionH relativeFrom="column">
              <wp:posOffset>1543050</wp:posOffset>
            </wp:positionH>
            <wp:positionV relativeFrom="paragraph">
              <wp:posOffset>6985</wp:posOffset>
            </wp:positionV>
            <wp:extent cx="1409700" cy="130492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409700" cy="1304925"/>
                    </a:xfrm>
                    <a:prstGeom prst="rect">
                      <a:avLst/>
                    </a:prstGeom>
                    <a:ln>
                      <a:noFill/>
                    </a:ln>
                    <a:extLst>
                      <a:ext uri="{53640926-AAD7-44D8-BBD7-CCE9431645EC}">
                        <a14:shadowObscured xmlns:a14="http://schemas.microsoft.com/office/drawing/2010/main"/>
                      </a:ext>
                    </a:extLst>
                  </pic:spPr>
                </pic:pic>
              </a:graphicData>
            </a:graphic>
          </wp:anchor>
        </w:drawing>
      </w:r>
      <w:r>
        <w:rPr>
          <w:noProof/>
          <w:lang w:val="et-EE" w:eastAsia="et-EE"/>
        </w:rPr>
        <w:drawing>
          <wp:inline distT="0" distB="0" distL="0" distR="0" wp14:anchorId="6234C1AD" wp14:editId="1CF6E8DC">
            <wp:extent cx="1400175" cy="1257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400175" cy="1257300"/>
                    </a:xfrm>
                    <a:prstGeom prst="rect">
                      <a:avLst/>
                    </a:prstGeom>
                    <a:ln>
                      <a:noFill/>
                    </a:ln>
                    <a:extLst>
                      <a:ext uri="{53640926-AAD7-44D8-BBD7-CCE9431645EC}">
                        <a14:shadowObscured xmlns:a14="http://schemas.microsoft.com/office/drawing/2010/main"/>
                      </a:ext>
                    </a:extLst>
                  </pic:spPr>
                </pic:pic>
              </a:graphicData>
            </a:graphic>
          </wp:inline>
        </w:drawing>
      </w:r>
    </w:p>
    <w:p w14:paraId="31E31234" w14:textId="77777777" w:rsidR="00F03433" w:rsidRPr="00972A2B" w:rsidRDefault="00F03433" w:rsidP="0051522F">
      <w:pPr>
        <w:pStyle w:val="Heading2"/>
        <w:rPr>
          <w:noProof/>
          <w:lang w:val="fi-FI" w:eastAsia="en-GB"/>
        </w:rPr>
      </w:pPr>
      <w:bookmarkStart w:id="4" w:name="_Toc21042113"/>
      <w:r w:rsidRPr="00972A2B">
        <w:rPr>
          <w:noProof/>
          <w:lang w:val="fi-FI" w:eastAsia="en-GB"/>
        </w:rPr>
        <w:t>Tsentreerimine</w:t>
      </w:r>
      <w:bookmarkEnd w:id="4"/>
    </w:p>
    <w:p w14:paraId="6F3E116E" w14:textId="15136BDC" w:rsidR="00F03433" w:rsidRPr="00972A2B" w:rsidRDefault="00F03433" w:rsidP="00A858A0">
      <w:pPr>
        <w:rPr>
          <w:noProof/>
          <w:lang w:val="fi-FI" w:eastAsia="en-GB"/>
        </w:rPr>
      </w:pPr>
      <w:r w:rsidRPr="00972A2B">
        <w:rPr>
          <w:noProof/>
          <w:lang w:val="fi-FI" w:eastAsia="en-GB"/>
        </w:rPr>
        <w:t xml:space="preserve">Tsentreerimine </w:t>
      </w:r>
      <w:r w:rsidR="00862663">
        <w:rPr>
          <w:noProof/>
          <w:lang w:val="fi-FI" w:eastAsia="en-GB"/>
        </w:rPr>
        <w:t xml:space="preserve">(igast vaatlusest valimikesmise maha lahutamine) </w:t>
      </w:r>
      <w:r w:rsidRPr="00972A2B">
        <w:rPr>
          <w:noProof/>
          <w:lang w:val="fi-FI" w:eastAsia="en-GB"/>
        </w:rPr>
        <w:t>on nagu iga teinegi teisendus: tuleb ühte ja sama funktsiooni rakendada kõigile vaatlustele. Küll aga on tsentreerimisel võrreldes näiteks logaritmimisega Exceli silmis üks tähtis erinevus. Nimelt see valimi keskmine, mis tuleb igast vaatlusest maha lahutada, ei tohiks lohistamisel kaasa tulla.</w:t>
      </w:r>
    </w:p>
    <w:p w14:paraId="3B2FA02C" w14:textId="79FC7A0D" w:rsidR="00F03433" w:rsidRPr="00972A2B" w:rsidRDefault="00F31EEC" w:rsidP="00A858A0">
      <w:pPr>
        <w:rPr>
          <w:noProof/>
          <w:lang w:val="fi-FI" w:eastAsia="en-GB"/>
        </w:rPr>
      </w:pPr>
      <w:r>
        <w:rPr>
          <w:noProof/>
          <w:lang w:val="et-EE" w:eastAsia="et-EE"/>
        </w:rPr>
        <w:lastRenderedPageBreak/>
        <w:drawing>
          <wp:anchor distT="0" distB="0" distL="114300" distR="114300" simplePos="0" relativeHeight="251779072" behindDoc="0" locked="0" layoutInCell="1" allowOverlap="1" wp14:anchorId="474FFFB0" wp14:editId="6310CC84">
            <wp:simplePos x="0" y="0"/>
            <wp:positionH relativeFrom="column">
              <wp:posOffset>4276725</wp:posOffset>
            </wp:positionH>
            <wp:positionV relativeFrom="paragraph">
              <wp:posOffset>13335</wp:posOffset>
            </wp:positionV>
            <wp:extent cx="1323975" cy="160020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323975" cy="1600200"/>
                    </a:xfrm>
                    <a:prstGeom prst="rect">
                      <a:avLst/>
                    </a:prstGeom>
                    <a:ln>
                      <a:noFill/>
                    </a:ln>
                    <a:extLst>
                      <a:ext uri="{53640926-AAD7-44D8-BBD7-CCE9431645EC}">
                        <a14:shadowObscured xmlns:a14="http://schemas.microsoft.com/office/drawing/2010/main"/>
                      </a:ext>
                    </a:extLst>
                  </pic:spPr>
                </pic:pic>
              </a:graphicData>
            </a:graphic>
          </wp:anchor>
        </w:drawing>
      </w:r>
      <w:r w:rsidR="00F03433" w:rsidRPr="00972A2B">
        <w:rPr>
          <w:noProof/>
          <w:lang w:val="fi-FI" w:eastAsia="en-GB"/>
        </w:rPr>
        <w:t>Olgu mei</w:t>
      </w:r>
      <w:r w:rsidRPr="00972A2B">
        <w:rPr>
          <w:noProof/>
          <w:lang w:val="fi-FI" w:eastAsia="en-GB"/>
        </w:rPr>
        <w:t xml:space="preserve">l andmed nagu all näha ja olgu keskmine juba välja arvutatud. Pange tähele, et tervele veerule </w:t>
      </w:r>
      <w:r w:rsidR="00777024">
        <w:rPr>
          <w:noProof/>
          <w:lang w:val="fi-FI" w:eastAsia="en-GB"/>
        </w:rPr>
        <w:t xml:space="preserve">A </w:t>
      </w:r>
      <w:r w:rsidRPr="00972A2B">
        <w:rPr>
          <w:noProof/>
          <w:lang w:val="fi-FI" w:eastAsia="en-GB"/>
        </w:rPr>
        <w:t>saab viidata</w:t>
      </w:r>
      <w:r w:rsidR="00777024">
        <w:rPr>
          <w:noProof/>
          <w:lang w:val="fi-FI" w:eastAsia="en-GB"/>
        </w:rPr>
        <w:t xml:space="preserve"> A:A,</w:t>
      </w:r>
      <w:r w:rsidRPr="00972A2B">
        <w:rPr>
          <w:noProof/>
          <w:lang w:val="fi-FI" w:eastAsia="en-GB"/>
        </w:rPr>
        <w:t xml:space="preserve"> </w:t>
      </w:r>
      <w:r w:rsidR="00B10ADC">
        <w:rPr>
          <w:noProof/>
          <w:lang w:val="fi-FI" w:eastAsia="en-GB"/>
        </w:rPr>
        <w:t>mistõttu</w:t>
      </w:r>
      <w:r w:rsidR="00777024">
        <w:rPr>
          <w:noProof/>
          <w:lang w:val="fi-FI" w:eastAsia="en-GB"/>
        </w:rPr>
        <w:t xml:space="preserve"> veeru A kõigi vaatluste keskmise saab arvutada</w:t>
      </w:r>
      <w:r w:rsidR="00B10ADC">
        <w:rPr>
          <w:noProof/>
          <w:lang w:val="fi-FI" w:eastAsia="en-GB"/>
        </w:rPr>
        <w:t xml:space="preserve"> ka</w:t>
      </w:r>
      <w:r w:rsidR="00777024">
        <w:rPr>
          <w:noProof/>
          <w:lang w:val="fi-FI" w:eastAsia="en-GB"/>
        </w:rPr>
        <w:t xml:space="preserve"> n</w:t>
      </w:r>
      <w:r w:rsidR="00B10ADC">
        <w:rPr>
          <w:noProof/>
          <w:lang w:val="fi-FI" w:eastAsia="en-GB"/>
        </w:rPr>
        <w:t>ii</w:t>
      </w:r>
      <w:r w:rsidRPr="00972A2B">
        <w:rPr>
          <w:noProof/>
          <w:lang w:val="fi-FI" w:eastAsia="en-GB"/>
        </w:rPr>
        <w:t>:</w:t>
      </w:r>
    </w:p>
    <w:p w14:paraId="2D209186" w14:textId="77777777" w:rsidR="00F31EEC" w:rsidRPr="00972A2B" w:rsidRDefault="00F31EEC" w:rsidP="00A858A0">
      <w:pPr>
        <w:rPr>
          <w:noProof/>
          <w:lang w:val="fi-FI" w:eastAsia="en-GB"/>
        </w:rPr>
      </w:pPr>
      <w:r w:rsidRPr="00972A2B">
        <w:rPr>
          <w:noProof/>
          <w:lang w:val="fi-FI" w:eastAsia="en-GB"/>
        </w:rPr>
        <w:t>=AVERAGE(A:A)</w:t>
      </w:r>
    </w:p>
    <w:p w14:paraId="557B9DD7" w14:textId="7BF99DBD" w:rsidR="00F31EEC" w:rsidRPr="00972A2B" w:rsidRDefault="00F31EEC" w:rsidP="00A858A0">
      <w:pPr>
        <w:rPr>
          <w:noProof/>
          <w:lang w:val="fi-FI" w:eastAsia="en-GB"/>
        </w:rPr>
      </w:pPr>
      <w:r w:rsidRPr="00972A2B">
        <w:rPr>
          <w:noProof/>
          <w:lang w:val="fi-FI" w:eastAsia="en-GB"/>
        </w:rPr>
        <w:t xml:space="preserve">Tsentreerimiseks tuleb lihtsalt vaatlusest maha lahutada keskmine, aga </w:t>
      </w:r>
      <w:r w:rsidR="00777024">
        <w:rPr>
          <w:noProof/>
          <w:lang w:val="fi-FI" w:eastAsia="en-GB"/>
        </w:rPr>
        <w:t>see keskmine lahtris B2 on kõigile vaatlustele ühine ja (</w:t>
      </w:r>
      <w:r w:rsidRPr="00972A2B">
        <w:rPr>
          <w:noProof/>
          <w:lang w:val="fi-FI" w:eastAsia="en-GB"/>
        </w:rPr>
        <w:t>erinevalt vaatlusest end</w:t>
      </w:r>
      <w:r w:rsidR="00777024">
        <w:rPr>
          <w:noProof/>
          <w:lang w:val="fi-FI" w:eastAsia="en-GB"/>
        </w:rPr>
        <w:t>i</w:t>
      </w:r>
      <w:r w:rsidRPr="00972A2B">
        <w:rPr>
          <w:noProof/>
          <w:lang w:val="fi-FI" w:eastAsia="en-GB"/>
        </w:rPr>
        <w:t>st</w:t>
      </w:r>
      <w:r w:rsidR="00777024">
        <w:rPr>
          <w:noProof/>
          <w:lang w:val="fi-FI" w:eastAsia="en-GB"/>
        </w:rPr>
        <w:t>)</w:t>
      </w:r>
      <w:r w:rsidRPr="00972A2B">
        <w:rPr>
          <w:noProof/>
          <w:lang w:val="fi-FI" w:eastAsia="en-GB"/>
        </w:rPr>
        <w:t xml:space="preserve"> ei tohi see lohistamisega </w:t>
      </w:r>
      <w:r w:rsidR="00777024">
        <w:rPr>
          <w:noProof/>
          <w:lang w:val="fi-FI" w:eastAsia="en-GB"/>
        </w:rPr>
        <w:t>muutuda</w:t>
      </w:r>
      <w:r w:rsidRPr="00972A2B">
        <w:rPr>
          <w:noProof/>
          <w:lang w:val="fi-FI" w:eastAsia="en-GB"/>
        </w:rPr>
        <w:t>. Selleks on Excelis olemas dollarimärgid: kui viite sümboli ees on $, siis see sümbol lohistamisega kaasa ei tule. Dollarimärke saab viitele tekitada ka klahviga F4</w:t>
      </w:r>
      <w:r w:rsidR="00DC7461" w:rsidRPr="00972A2B">
        <w:rPr>
          <w:noProof/>
          <w:lang w:val="fi-FI" w:eastAsia="en-GB"/>
        </w:rPr>
        <w:t xml:space="preserve"> (vajuta seda klahvi, kui kursor parajasti viites istub)</w:t>
      </w:r>
      <w:r w:rsidRPr="00972A2B">
        <w:rPr>
          <w:noProof/>
          <w:lang w:val="fi-FI" w:eastAsia="en-GB"/>
        </w:rPr>
        <w:t>. Praeguses näites tuleks esimene vaatlus tsentreerida nii:</w:t>
      </w:r>
    </w:p>
    <w:p w14:paraId="02632AFC" w14:textId="77777777" w:rsidR="00F31EEC" w:rsidRPr="00972A2B" w:rsidRDefault="00F31EEC" w:rsidP="00A858A0">
      <w:pPr>
        <w:rPr>
          <w:noProof/>
          <w:lang w:val="fi-FI" w:eastAsia="en-GB"/>
        </w:rPr>
      </w:pPr>
      <w:r w:rsidRPr="00972A2B">
        <w:rPr>
          <w:noProof/>
          <w:lang w:val="fi-FI" w:eastAsia="en-GB"/>
        </w:rPr>
        <w:t>=A2-$B$2</w:t>
      </w:r>
    </w:p>
    <w:p w14:paraId="3174ABE9" w14:textId="77777777" w:rsidR="001679D5" w:rsidRPr="00972A2B" w:rsidRDefault="001679D5" w:rsidP="00A858A0">
      <w:pPr>
        <w:rPr>
          <w:noProof/>
          <w:lang w:val="fi-FI" w:eastAsia="en-GB"/>
        </w:rPr>
      </w:pPr>
      <w:r w:rsidRPr="00972A2B">
        <w:rPr>
          <w:noProof/>
          <w:lang w:val="fi-FI" w:eastAsia="en-GB"/>
        </w:rPr>
        <w:t>Seda sisu tuleks lohistada allapoole.</w:t>
      </w:r>
    </w:p>
    <w:p w14:paraId="63F3E37C" w14:textId="77777777" w:rsidR="001679D5" w:rsidRDefault="001679D5" w:rsidP="00A858A0">
      <w:pPr>
        <w:rPr>
          <w:noProof/>
          <w:lang w:eastAsia="en-GB"/>
        </w:rPr>
      </w:pPr>
      <w:r>
        <w:rPr>
          <w:noProof/>
          <w:lang w:val="et-EE" w:eastAsia="et-EE"/>
        </w:rPr>
        <w:drawing>
          <wp:anchor distT="0" distB="0" distL="114300" distR="114300" simplePos="0" relativeHeight="251780096" behindDoc="0" locked="0" layoutInCell="1" allowOverlap="1" wp14:anchorId="1682CC08" wp14:editId="32DA0DD9">
            <wp:simplePos x="0" y="0"/>
            <wp:positionH relativeFrom="column">
              <wp:posOffset>1514475</wp:posOffset>
            </wp:positionH>
            <wp:positionV relativeFrom="paragraph">
              <wp:posOffset>8255</wp:posOffset>
            </wp:positionV>
            <wp:extent cx="1200150" cy="1590675"/>
            <wp:effectExtent l="0" t="0" r="0"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200150" cy="1590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t-EE" w:eastAsia="et-EE"/>
        </w:rPr>
        <w:drawing>
          <wp:inline distT="0" distB="0" distL="0" distR="0" wp14:anchorId="7252077C" wp14:editId="4FF60F17">
            <wp:extent cx="1190625" cy="15525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190625" cy="1552575"/>
                    </a:xfrm>
                    <a:prstGeom prst="rect">
                      <a:avLst/>
                    </a:prstGeom>
                    <a:ln>
                      <a:noFill/>
                    </a:ln>
                    <a:extLst>
                      <a:ext uri="{53640926-AAD7-44D8-BBD7-CCE9431645EC}">
                        <a14:shadowObscured xmlns:a14="http://schemas.microsoft.com/office/drawing/2010/main"/>
                      </a:ext>
                    </a:extLst>
                  </pic:spPr>
                </pic:pic>
              </a:graphicData>
            </a:graphic>
          </wp:inline>
        </w:drawing>
      </w:r>
    </w:p>
    <w:p w14:paraId="1E6AF4B9" w14:textId="77777777" w:rsidR="00F31EEC" w:rsidRDefault="00F31EEC" w:rsidP="00A858A0">
      <w:pPr>
        <w:rPr>
          <w:noProof/>
          <w:lang w:eastAsia="en-GB"/>
        </w:rPr>
      </w:pPr>
    </w:p>
    <w:p w14:paraId="44D9C585" w14:textId="77777777" w:rsidR="00926105" w:rsidRPr="00926105" w:rsidRDefault="00926105" w:rsidP="00E17799">
      <w:pPr>
        <w:pStyle w:val="Heading1"/>
        <w:rPr>
          <w:lang w:val="et-EE"/>
        </w:rPr>
      </w:pPr>
      <w:bookmarkStart w:id="5" w:name="_Toc21042114"/>
      <w:r w:rsidRPr="00926105">
        <w:rPr>
          <w:lang w:val="et-EE"/>
        </w:rPr>
        <w:lastRenderedPageBreak/>
        <w:t>Analysis ToolPack</w:t>
      </w:r>
      <w:bookmarkEnd w:id="5"/>
    </w:p>
    <w:p w14:paraId="42EE3D6E" w14:textId="3719DEAC" w:rsidR="00A24063" w:rsidRPr="00A24063" w:rsidRDefault="00926105" w:rsidP="00926105">
      <w:pPr>
        <w:rPr>
          <w:lang w:val="et-EE"/>
        </w:rPr>
      </w:pPr>
      <w:r>
        <w:rPr>
          <w:lang w:val="et-EE"/>
        </w:rPr>
        <w:t xml:space="preserve">Mitmeid analüüse on Excelis lihtsam teha statistika-protseduure sisaldava lisapaketiga nimega </w:t>
      </w:r>
      <w:r>
        <w:rPr>
          <w:i/>
          <w:lang w:val="et-EE"/>
        </w:rPr>
        <w:t>Analysis ToolPack</w:t>
      </w:r>
      <w:r>
        <w:rPr>
          <w:lang w:val="et-EE"/>
        </w:rPr>
        <w:t xml:space="preserve">. </w:t>
      </w:r>
      <w:r w:rsidR="00A24063">
        <w:rPr>
          <w:lang w:val="et-EE"/>
        </w:rPr>
        <w:t xml:space="preserve">See pakub rohkem abi analüüsi tellimisel ja annab reeglina rohkem paremini vormistatud tulemusi, </w:t>
      </w:r>
      <w:r w:rsidR="00A24063" w:rsidRPr="00A24063">
        <w:rPr>
          <w:lang w:val="et-EE"/>
        </w:rPr>
        <w:t xml:space="preserve">kuid </w:t>
      </w:r>
      <w:r w:rsidR="00A24063" w:rsidRPr="00E17799">
        <w:rPr>
          <w:lang w:val="et-EE"/>
        </w:rPr>
        <w:t>lisapaketiga tehtud analüüsid</w:t>
      </w:r>
      <w:r w:rsidR="00A24063">
        <w:rPr>
          <w:lang w:val="et-EE"/>
        </w:rPr>
        <w:t>e tulemused</w:t>
      </w:r>
      <w:r w:rsidR="00A24063" w:rsidRPr="00E17799">
        <w:rPr>
          <w:lang w:val="et-EE"/>
        </w:rPr>
        <w:t xml:space="preserve"> ei </w:t>
      </w:r>
      <w:r w:rsidR="00A24063">
        <w:rPr>
          <w:lang w:val="et-EE"/>
        </w:rPr>
        <w:t xml:space="preserve">uuene </w:t>
      </w:r>
      <w:r w:rsidR="00A24063" w:rsidRPr="00E17799">
        <w:rPr>
          <w:lang w:val="et-EE"/>
        </w:rPr>
        <w:t>automaatselt, kui lähteandmed muutuvad.</w:t>
      </w:r>
      <w:r w:rsidR="00A24063">
        <w:rPr>
          <w:lang w:val="et-EE"/>
        </w:rPr>
        <w:t xml:space="preserve"> Kui on vaja, et analüüside tulemused uueneksid jooksvalt iga muudatusega lähteandmetes, siis tuleks eelistada funktsioone (vaata selle õppematerjali lisa).</w:t>
      </w:r>
    </w:p>
    <w:p w14:paraId="717B5734" w14:textId="2B803023" w:rsidR="00926105" w:rsidRPr="00926105" w:rsidRDefault="00A24063" w:rsidP="00926105">
      <w:pPr>
        <w:rPr>
          <w:lang w:val="et-EE"/>
        </w:rPr>
      </w:pPr>
      <w:r>
        <w:rPr>
          <w:lang w:val="et-EE"/>
        </w:rPr>
        <w:t>Pakett on</w:t>
      </w:r>
      <w:r w:rsidR="00926105">
        <w:rPr>
          <w:lang w:val="et-EE"/>
        </w:rPr>
        <w:t xml:space="preserve"> Excelil küll põhimõtteliselt vaikimisi kaasas, kuid kasutamiseks tuleb see sõnaselgelt kasutusele võtta.</w:t>
      </w:r>
      <w:r>
        <w:rPr>
          <w:lang w:val="et-EE"/>
        </w:rPr>
        <w:t xml:space="preserve"> </w:t>
      </w:r>
      <w:r w:rsidR="00926105" w:rsidRPr="00926105">
        <w:rPr>
          <w:lang w:val="et-EE"/>
        </w:rPr>
        <w:t>Kui avaneb järgnev pilt, siis seda lisapaketti veel ei ole</w:t>
      </w:r>
      <w:r w:rsidR="00926105">
        <w:rPr>
          <w:lang w:val="et-EE"/>
        </w:rPr>
        <w:t xml:space="preserve"> kasutusele võetud</w:t>
      </w:r>
      <w:r w:rsidR="00926105" w:rsidRPr="00926105">
        <w:rPr>
          <w:lang w:val="et-EE"/>
        </w:rPr>
        <w:t>.</w:t>
      </w:r>
    </w:p>
    <w:p w14:paraId="23CD6891" w14:textId="77777777" w:rsidR="00926105" w:rsidRPr="00926105" w:rsidRDefault="00926105" w:rsidP="00926105">
      <w:pPr>
        <w:rPr>
          <w:lang w:val="et-EE"/>
        </w:rPr>
      </w:pPr>
      <w:r w:rsidRPr="00926105">
        <w:rPr>
          <w:noProof/>
          <w:lang w:val="et-EE" w:eastAsia="et-EE"/>
        </w:rPr>
        <mc:AlternateContent>
          <mc:Choice Requires="wps">
            <w:drawing>
              <wp:anchor distT="0" distB="0" distL="114300" distR="114300" simplePos="0" relativeHeight="251938816" behindDoc="0" locked="0" layoutInCell="1" allowOverlap="1" wp14:anchorId="52CB0CFD" wp14:editId="52BE2C09">
                <wp:simplePos x="0" y="0"/>
                <wp:positionH relativeFrom="column">
                  <wp:posOffset>1133475</wp:posOffset>
                </wp:positionH>
                <wp:positionV relativeFrom="paragraph">
                  <wp:posOffset>-31115</wp:posOffset>
                </wp:positionV>
                <wp:extent cx="257175" cy="104775"/>
                <wp:effectExtent l="19050" t="19050" r="28575" b="66675"/>
                <wp:wrapNone/>
                <wp:docPr id="243" name="Straight Arrow Connector 243"/>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13BAA" id="Straight Arrow Connector 243" o:spid="_x0000_s1026" type="#_x0000_t32" style="position:absolute;margin-left:89.25pt;margin-top:-2.45pt;width:20.25pt;height:8.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" strokecolor="red" strokeweight="2.75pt">
                <v:stroke endarrow="block" joinstyle="miter"/>
              </v:shape>
            </w:pict>
          </mc:Fallback>
        </mc:AlternateContent>
      </w:r>
      <w:r w:rsidRPr="00926105">
        <w:rPr>
          <w:noProof/>
          <w:lang w:val="et-EE" w:eastAsia="et-EE"/>
        </w:rPr>
        <mc:AlternateContent>
          <mc:Choice Requires="wps">
            <w:drawing>
              <wp:anchor distT="0" distB="0" distL="114300" distR="114300" simplePos="0" relativeHeight="251930624" behindDoc="0" locked="0" layoutInCell="1" allowOverlap="1" wp14:anchorId="64AC4536" wp14:editId="3FE810B1">
                <wp:simplePos x="0" y="0"/>
                <wp:positionH relativeFrom="column">
                  <wp:posOffset>4562475</wp:posOffset>
                </wp:positionH>
                <wp:positionV relativeFrom="paragraph">
                  <wp:posOffset>-21590</wp:posOffset>
                </wp:positionV>
                <wp:extent cx="361950" cy="333375"/>
                <wp:effectExtent l="19050" t="19050" r="57150" b="47625"/>
                <wp:wrapNone/>
                <wp:docPr id="244" name="Straight Arrow Connector 244"/>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45C31" id="Straight Arrow Connector 244" o:spid="_x0000_s1026" type="#_x0000_t32" style="position:absolute;margin-left:359.25pt;margin-top:-1.7pt;width:28.5pt;height:26.2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" strokecolor="red" strokeweight="2.75pt">
                <v:stroke endarrow="block" joinstyle="miter"/>
              </v:shape>
            </w:pict>
          </mc:Fallback>
        </mc:AlternateContent>
      </w:r>
      <w:r w:rsidRPr="00926105">
        <w:rPr>
          <w:noProof/>
          <w:lang w:val="et-EE" w:eastAsia="et-EE"/>
        </w:rPr>
        <w:drawing>
          <wp:inline distT="0" distB="0" distL="0" distR="0" wp14:anchorId="44D53B9B" wp14:editId="435C72F7">
            <wp:extent cx="5743575" cy="9048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r="-210"/>
                    <a:stretch/>
                  </pic:blipFill>
                  <pic:spPr bwMode="auto">
                    <a:xfrm>
                      <a:off x="0" y="0"/>
                      <a:ext cx="5743575" cy="904875"/>
                    </a:xfrm>
                    <a:prstGeom prst="rect">
                      <a:avLst/>
                    </a:prstGeom>
                    <a:ln>
                      <a:noFill/>
                    </a:ln>
                    <a:extLst>
                      <a:ext uri="{53640926-AAD7-44D8-BBD7-CCE9431645EC}">
                        <a14:shadowObscured xmlns:a14="http://schemas.microsoft.com/office/drawing/2010/main"/>
                      </a:ext>
                    </a:extLst>
                  </pic:spPr>
                </pic:pic>
              </a:graphicData>
            </a:graphic>
          </wp:inline>
        </w:drawing>
      </w:r>
    </w:p>
    <w:p w14:paraId="1A315420" w14:textId="77777777" w:rsidR="00926105" w:rsidRPr="00926105" w:rsidRDefault="00926105" w:rsidP="00926105">
      <w:pPr>
        <w:rPr>
          <w:lang w:val="et-EE"/>
        </w:rPr>
      </w:pPr>
      <w:r w:rsidRPr="00926105">
        <w:rPr>
          <w:lang w:val="et-EE"/>
        </w:rPr>
        <w:t>Andmeanalüüsi paketi (</w:t>
      </w:r>
      <w:r w:rsidRPr="00926105">
        <w:rPr>
          <w:i/>
          <w:lang w:val="et-EE"/>
        </w:rPr>
        <w:t>Analysis ToolPack</w:t>
      </w:r>
      <w:r w:rsidRPr="00926105">
        <w:rPr>
          <w:lang w:val="et-EE"/>
        </w:rPr>
        <w:t xml:space="preserve">) lisamiseks kliki nagu näitavad punased noolekesed all (sisuliselt järgi juhist </w:t>
      </w:r>
      <w:hyperlink r:id="rId25" w:history="1">
        <w:r w:rsidRPr="00926105">
          <w:rPr>
            <w:rStyle w:val="Hyperlink"/>
            <w:lang w:val="et-EE"/>
          </w:rPr>
          <w:t>https://www.excel-easy.com/data-analysis/analysis-toolpak.html</w:t>
        </w:r>
      </w:hyperlink>
      <w:r w:rsidRPr="00926105">
        <w:rPr>
          <w:lang w:val="et-EE"/>
        </w:rPr>
        <w:t xml:space="preserve"> ):</w:t>
      </w:r>
    </w:p>
    <w:p w14:paraId="7175141B" w14:textId="77777777" w:rsidR="00926105" w:rsidRPr="00926105" w:rsidRDefault="00926105" w:rsidP="00926105">
      <w:pPr>
        <w:rPr>
          <w:lang w:val="et-EE"/>
        </w:rPr>
      </w:pPr>
      <w:r w:rsidRPr="00926105">
        <w:rPr>
          <w:noProof/>
          <w:lang w:val="et-EE" w:eastAsia="et-EE"/>
        </w:rPr>
        <mc:AlternateContent>
          <mc:Choice Requires="wps">
            <w:drawing>
              <wp:anchor distT="0" distB="0" distL="114300" distR="114300" simplePos="0" relativeHeight="251931648" behindDoc="0" locked="0" layoutInCell="1" allowOverlap="1" wp14:anchorId="4CB33669" wp14:editId="123B3B54">
                <wp:simplePos x="0" y="0"/>
                <wp:positionH relativeFrom="column">
                  <wp:posOffset>-285750</wp:posOffset>
                </wp:positionH>
                <wp:positionV relativeFrom="paragraph">
                  <wp:posOffset>-212725</wp:posOffset>
                </wp:positionV>
                <wp:extent cx="361950" cy="333375"/>
                <wp:effectExtent l="19050" t="19050" r="57150" b="47625"/>
                <wp:wrapNone/>
                <wp:docPr id="245" name="Straight Arrow Connector 245"/>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81A61" id="Straight Arrow Connector 245" o:spid="_x0000_s1026" type="#_x0000_t32" style="position:absolute;margin-left:-22.5pt;margin-top:-16.75pt;width:28.5pt;height:26.2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" strokecolor="red" strokeweight="2.75pt">
                <v:stroke endarrow="block" joinstyle="miter"/>
              </v:shape>
            </w:pict>
          </mc:Fallback>
        </mc:AlternateContent>
      </w:r>
      <w:r w:rsidRPr="00926105">
        <w:rPr>
          <w:lang w:val="et-EE"/>
        </w:rPr>
        <w:t xml:space="preserve"> </w:t>
      </w:r>
      <w:r w:rsidRPr="00926105">
        <w:rPr>
          <w:noProof/>
          <w:lang w:val="et-EE" w:eastAsia="et-EE"/>
        </w:rPr>
        <w:drawing>
          <wp:inline distT="0" distB="0" distL="0" distR="0" wp14:anchorId="055FCF8C" wp14:editId="47A9F305">
            <wp:extent cx="628650" cy="5429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28650" cy="542925"/>
                    </a:xfrm>
                    <a:prstGeom prst="rect">
                      <a:avLst/>
                    </a:prstGeom>
                    <a:ln>
                      <a:noFill/>
                    </a:ln>
                    <a:extLst>
                      <a:ext uri="{53640926-AAD7-44D8-BBD7-CCE9431645EC}">
                        <a14:shadowObscured xmlns:a14="http://schemas.microsoft.com/office/drawing/2010/main"/>
                      </a:ext>
                    </a:extLst>
                  </pic:spPr>
                </pic:pic>
              </a:graphicData>
            </a:graphic>
          </wp:inline>
        </w:drawing>
      </w:r>
    </w:p>
    <w:p w14:paraId="339150C3" w14:textId="77777777" w:rsidR="00926105" w:rsidRPr="00926105" w:rsidRDefault="00926105" w:rsidP="00926105">
      <w:pPr>
        <w:rPr>
          <w:lang w:val="et-EE"/>
        </w:rPr>
      </w:pPr>
      <w:r w:rsidRPr="00926105">
        <w:rPr>
          <w:noProof/>
          <w:lang w:val="et-EE" w:eastAsia="et-EE"/>
        </w:rPr>
        <mc:AlternateContent>
          <mc:Choice Requires="wps">
            <w:drawing>
              <wp:anchor distT="0" distB="0" distL="114300" distR="114300" simplePos="0" relativeHeight="251932672" behindDoc="0" locked="0" layoutInCell="1" allowOverlap="1" wp14:anchorId="5DDCD364" wp14:editId="7BA69597">
                <wp:simplePos x="0" y="0"/>
                <wp:positionH relativeFrom="column">
                  <wp:posOffset>-304800</wp:posOffset>
                </wp:positionH>
                <wp:positionV relativeFrom="paragraph">
                  <wp:posOffset>1397000</wp:posOffset>
                </wp:positionV>
                <wp:extent cx="361950" cy="333375"/>
                <wp:effectExtent l="19050" t="19050" r="57150" b="47625"/>
                <wp:wrapNone/>
                <wp:docPr id="246" name="Straight Arrow Connector 246"/>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B84A2E" id="Straight Arrow Connector 246" o:spid="_x0000_s1026" type="#_x0000_t32" style="position:absolute;margin-left:-24pt;margin-top:110pt;width:28.5pt;height:26.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" strokecolor="red" strokeweight="2.75pt">
                <v:stroke endarrow="block" joinstyle="miter"/>
              </v:shape>
            </w:pict>
          </mc:Fallback>
        </mc:AlternateContent>
      </w:r>
      <w:r w:rsidRPr="00926105">
        <w:rPr>
          <w:noProof/>
          <w:lang w:val="et-EE" w:eastAsia="et-EE"/>
        </w:rPr>
        <w:drawing>
          <wp:inline distT="0" distB="0" distL="0" distR="0" wp14:anchorId="40C5C222" wp14:editId="7DB56AFD">
            <wp:extent cx="2352675" cy="23145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352675" cy="2314575"/>
                    </a:xfrm>
                    <a:prstGeom prst="rect">
                      <a:avLst/>
                    </a:prstGeom>
                    <a:ln>
                      <a:noFill/>
                    </a:ln>
                    <a:extLst>
                      <a:ext uri="{53640926-AAD7-44D8-BBD7-CCE9431645EC}">
                        <a14:shadowObscured xmlns:a14="http://schemas.microsoft.com/office/drawing/2010/main"/>
                      </a:ext>
                    </a:extLst>
                  </pic:spPr>
                </pic:pic>
              </a:graphicData>
            </a:graphic>
          </wp:inline>
        </w:drawing>
      </w:r>
    </w:p>
    <w:p w14:paraId="68D4138B" w14:textId="77777777" w:rsidR="00926105" w:rsidRPr="00926105" w:rsidRDefault="00926105" w:rsidP="00926105">
      <w:pPr>
        <w:rPr>
          <w:lang w:val="et-EE"/>
        </w:rPr>
      </w:pPr>
      <w:r w:rsidRPr="00926105">
        <w:rPr>
          <w:noProof/>
          <w:lang w:val="et-EE" w:eastAsia="et-EE"/>
        </w:rPr>
        <w:lastRenderedPageBreak/>
        <mc:AlternateContent>
          <mc:Choice Requires="wps">
            <w:drawing>
              <wp:anchor distT="0" distB="0" distL="114300" distR="114300" simplePos="0" relativeHeight="251933696" behindDoc="0" locked="0" layoutInCell="1" allowOverlap="1" wp14:anchorId="33D6678B" wp14:editId="434F0E3F">
                <wp:simplePos x="0" y="0"/>
                <wp:positionH relativeFrom="column">
                  <wp:posOffset>1076325</wp:posOffset>
                </wp:positionH>
                <wp:positionV relativeFrom="paragraph">
                  <wp:posOffset>952500</wp:posOffset>
                </wp:positionV>
                <wp:extent cx="361950" cy="333375"/>
                <wp:effectExtent l="19050" t="19050" r="57150" b="47625"/>
                <wp:wrapNone/>
                <wp:docPr id="247" name="Straight Arrow Connector 247"/>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CA1EF" id="Straight Arrow Connector 247" o:spid="_x0000_s1026" type="#_x0000_t32" style="position:absolute;margin-left:84.75pt;margin-top:75pt;width:28.5pt;height:26.2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" strokecolor="red" strokeweight="2.75pt">
                <v:stroke endarrow="block" joinstyle="miter"/>
              </v:shape>
            </w:pict>
          </mc:Fallback>
        </mc:AlternateContent>
      </w:r>
      <w:r w:rsidRPr="00926105">
        <w:rPr>
          <w:noProof/>
          <w:lang w:val="et-EE" w:eastAsia="et-EE"/>
        </w:rPr>
        <w:drawing>
          <wp:inline distT="0" distB="0" distL="0" distR="0" wp14:anchorId="4AE25D0E" wp14:editId="6918B794">
            <wp:extent cx="4591050" cy="2800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591050" cy="2800350"/>
                    </a:xfrm>
                    <a:prstGeom prst="rect">
                      <a:avLst/>
                    </a:prstGeom>
                    <a:ln>
                      <a:noFill/>
                    </a:ln>
                    <a:extLst>
                      <a:ext uri="{53640926-AAD7-44D8-BBD7-CCE9431645EC}">
                        <a14:shadowObscured xmlns:a14="http://schemas.microsoft.com/office/drawing/2010/main"/>
                      </a:ext>
                    </a:extLst>
                  </pic:spPr>
                </pic:pic>
              </a:graphicData>
            </a:graphic>
          </wp:inline>
        </w:drawing>
      </w:r>
    </w:p>
    <w:p w14:paraId="2AFE9902" w14:textId="77777777" w:rsidR="00926105" w:rsidRPr="00926105" w:rsidRDefault="00926105" w:rsidP="00926105">
      <w:pPr>
        <w:rPr>
          <w:lang w:val="et-EE"/>
        </w:rPr>
      </w:pPr>
      <w:r w:rsidRPr="00926105">
        <w:rPr>
          <w:noProof/>
          <w:lang w:val="et-EE" w:eastAsia="et-EE"/>
        </w:rPr>
        <mc:AlternateContent>
          <mc:Choice Requires="wps">
            <w:drawing>
              <wp:anchor distT="0" distB="0" distL="114300" distR="114300" simplePos="0" relativeHeight="251934720" behindDoc="0" locked="0" layoutInCell="1" allowOverlap="1" wp14:anchorId="74478C44" wp14:editId="77DD154B">
                <wp:simplePos x="0" y="0"/>
                <wp:positionH relativeFrom="column">
                  <wp:posOffset>1162050</wp:posOffset>
                </wp:positionH>
                <wp:positionV relativeFrom="paragraph">
                  <wp:posOffset>1905000</wp:posOffset>
                </wp:positionV>
                <wp:extent cx="361950" cy="333375"/>
                <wp:effectExtent l="19050" t="19050" r="57150" b="47625"/>
                <wp:wrapNone/>
                <wp:docPr id="248" name="Straight Arrow Connector 248"/>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CB2F7" id="Straight Arrow Connector 248" o:spid="_x0000_s1026" type="#_x0000_t32" style="position:absolute;margin-left:91.5pt;margin-top:150pt;width:28.5pt;height:26.2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" strokecolor="red" strokeweight="2.75pt">
                <v:stroke endarrow="block" joinstyle="miter"/>
              </v:shape>
            </w:pict>
          </mc:Fallback>
        </mc:AlternateContent>
      </w:r>
      <w:r w:rsidRPr="00926105">
        <w:rPr>
          <w:noProof/>
          <w:lang w:val="et-EE" w:eastAsia="et-EE"/>
        </w:rPr>
        <w:drawing>
          <wp:inline distT="0" distB="0" distL="0" distR="0" wp14:anchorId="7786E38A" wp14:editId="0CD42ABC">
            <wp:extent cx="3295650" cy="25527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295650" cy="2552700"/>
                    </a:xfrm>
                    <a:prstGeom prst="rect">
                      <a:avLst/>
                    </a:prstGeom>
                    <a:ln>
                      <a:noFill/>
                    </a:ln>
                    <a:extLst>
                      <a:ext uri="{53640926-AAD7-44D8-BBD7-CCE9431645EC}">
                        <a14:shadowObscured xmlns:a14="http://schemas.microsoft.com/office/drawing/2010/main"/>
                      </a:ext>
                    </a:extLst>
                  </pic:spPr>
                </pic:pic>
              </a:graphicData>
            </a:graphic>
          </wp:inline>
        </w:drawing>
      </w:r>
    </w:p>
    <w:p w14:paraId="0440AF95" w14:textId="77777777" w:rsidR="00926105" w:rsidRPr="00926105" w:rsidRDefault="00926105" w:rsidP="00926105">
      <w:pPr>
        <w:rPr>
          <w:lang w:val="et-EE"/>
        </w:rPr>
      </w:pPr>
      <w:r w:rsidRPr="00926105">
        <w:rPr>
          <w:noProof/>
          <w:lang w:val="et-EE" w:eastAsia="et-EE"/>
        </w:rPr>
        <mc:AlternateContent>
          <mc:Choice Requires="wps">
            <w:drawing>
              <wp:anchor distT="0" distB="0" distL="114300" distR="114300" simplePos="0" relativeHeight="251935744" behindDoc="0" locked="0" layoutInCell="1" allowOverlap="1" wp14:anchorId="42781CAD" wp14:editId="14F10366">
                <wp:simplePos x="0" y="0"/>
                <wp:positionH relativeFrom="column">
                  <wp:posOffset>381000</wp:posOffset>
                </wp:positionH>
                <wp:positionV relativeFrom="paragraph">
                  <wp:posOffset>-95250</wp:posOffset>
                </wp:positionV>
                <wp:extent cx="361950" cy="333375"/>
                <wp:effectExtent l="19050" t="19050" r="57150" b="47625"/>
                <wp:wrapNone/>
                <wp:docPr id="249" name="Straight Arrow Connector 249"/>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2A042" id="Straight Arrow Connector 249" o:spid="_x0000_s1026" type="#_x0000_t32" style="position:absolute;margin-left:30pt;margin-top:-7.5pt;width:28.5pt;height:26.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" strokecolor="red" strokeweight="2.75pt">
                <v:stroke endarrow="block" joinstyle="miter"/>
              </v:shape>
            </w:pict>
          </mc:Fallback>
        </mc:AlternateContent>
      </w:r>
      <w:r w:rsidRPr="00926105">
        <w:rPr>
          <w:noProof/>
          <w:lang w:val="et-EE" w:eastAsia="et-EE"/>
        </w:rPr>
        <mc:AlternateContent>
          <mc:Choice Requires="wps">
            <w:drawing>
              <wp:anchor distT="0" distB="0" distL="114300" distR="114300" simplePos="0" relativeHeight="251936768" behindDoc="0" locked="0" layoutInCell="1" allowOverlap="1" wp14:anchorId="7D1C1EC4" wp14:editId="3AD546AE">
                <wp:simplePos x="0" y="0"/>
                <wp:positionH relativeFrom="column">
                  <wp:posOffset>-314325</wp:posOffset>
                </wp:positionH>
                <wp:positionV relativeFrom="paragraph">
                  <wp:posOffset>-142875</wp:posOffset>
                </wp:positionV>
                <wp:extent cx="361950" cy="333375"/>
                <wp:effectExtent l="19050" t="19050" r="57150" b="47625"/>
                <wp:wrapNone/>
                <wp:docPr id="250" name="Straight Arrow Connector 250"/>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7E8E7" id="Straight Arrow Connector 250" o:spid="_x0000_s1026" type="#_x0000_t32" style="position:absolute;margin-left:-24.75pt;margin-top:-11.25pt;width:28.5pt;height:26.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" strokecolor="red" strokeweight="2.75pt">
                <v:stroke endarrow="block" joinstyle="miter"/>
              </v:shape>
            </w:pict>
          </mc:Fallback>
        </mc:AlternateContent>
      </w:r>
      <w:r w:rsidRPr="00926105">
        <w:rPr>
          <w:noProof/>
          <w:lang w:val="et-EE" w:eastAsia="et-EE"/>
        </w:rPr>
        <w:drawing>
          <wp:inline distT="0" distB="0" distL="0" distR="0" wp14:anchorId="23055642" wp14:editId="1ECADBAC">
            <wp:extent cx="1114425" cy="14859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114425" cy="1485900"/>
                    </a:xfrm>
                    <a:prstGeom prst="rect">
                      <a:avLst/>
                    </a:prstGeom>
                    <a:ln>
                      <a:noFill/>
                    </a:ln>
                    <a:extLst>
                      <a:ext uri="{53640926-AAD7-44D8-BBD7-CCE9431645EC}">
                        <a14:shadowObscured xmlns:a14="http://schemas.microsoft.com/office/drawing/2010/main"/>
                      </a:ext>
                    </a:extLst>
                  </pic:spPr>
                </pic:pic>
              </a:graphicData>
            </a:graphic>
          </wp:inline>
        </w:drawing>
      </w:r>
    </w:p>
    <w:p w14:paraId="409C900A" w14:textId="77777777" w:rsidR="00926105" w:rsidRPr="00926105" w:rsidRDefault="00926105" w:rsidP="00926105">
      <w:pPr>
        <w:rPr>
          <w:lang w:val="et-EE"/>
        </w:rPr>
      </w:pPr>
      <w:r w:rsidRPr="00926105">
        <w:rPr>
          <w:lang w:val="et-EE"/>
        </w:rPr>
        <w:t>Tulemus peaks olema selline:</w:t>
      </w:r>
    </w:p>
    <w:p w14:paraId="514EB037" w14:textId="77777777" w:rsidR="00926105" w:rsidRPr="00926105" w:rsidRDefault="00926105" w:rsidP="00926105">
      <w:pPr>
        <w:rPr>
          <w:lang w:val="et-EE"/>
        </w:rPr>
      </w:pPr>
      <w:r w:rsidRPr="00926105">
        <w:rPr>
          <w:noProof/>
          <w:lang w:val="et-EE" w:eastAsia="et-EE"/>
        </w:rPr>
        <mc:AlternateContent>
          <mc:Choice Requires="wps">
            <w:drawing>
              <wp:anchor distT="0" distB="0" distL="114300" distR="114300" simplePos="0" relativeHeight="251939840" behindDoc="0" locked="0" layoutInCell="1" allowOverlap="1" wp14:anchorId="675A2A14" wp14:editId="090D1DE1">
                <wp:simplePos x="0" y="0"/>
                <wp:positionH relativeFrom="column">
                  <wp:posOffset>1171575</wp:posOffset>
                </wp:positionH>
                <wp:positionV relativeFrom="paragraph">
                  <wp:posOffset>29845</wp:posOffset>
                </wp:positionV>
                <wp:extent cx="257175" cy="104775"/>
                <wp:effectExtent l="19050" t="19050" r="28575" b="66675"/>
                <wp:wrapNone/>
                <wp:docPr id="251" name="Straight Arrow Connector 251"/>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B97ED" id="Straight Arrow Connector 251" o:spid="_x0000_s1026" type="#_x0000_t32" style="position:absolute;margin-left:92.25pt;margin-top:2.35pt;width:20.25pt;height:8.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" strokecolor="red" strokeweight="2.75pt">
                <v:stroke endarrow="block" joinstyle="miter"/>
              </v:shape>
            </w:pict>
          </mc:Fallback>
        </mc:AlternateContent>
      </w:r>
      <w:r w:rsidRPr="00926105">
        <w:rPr>
          <w:noProof/>
          <w:lang w:val="et-EE" w:eastAsia="et-EE"/>
        </w:rPr>
        <mc:AlternateContent>
          <mc:Choice Requires="wps">
            <w:drawing>
              <wp:anchor distT="0" distB="0" distL="114300" distR="114300" simplePos="0" relativeHeight="251937792" behindDoc="0" locked="0" layoutInCell="1" allowOverlap="1" wp14:anchorId="574007B2" wp14:editId="4E741207">
                <wp:simplePos x="0" y="0"/>
                <wp:positionH relativeFrom="column">
                  <wp:posOffset>4400550</wp:posOffset>
                </wp:positionH>
                <wp:positionV relativeFrom="paragraph">
                  <wp:posOffset>-151130</wp:posOffset>
                </wp:positionV>
                <wp:extent cx="361950" cy="333375"/>
                <wp:effectExtent l="19050" t="19050" r="57150" b="47625"/>
                <wp:wrapNone/>
                <wp:docPr id="252" name="Straight Arrow Connector 252"/>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32725" id="Straight Arrow Connector 252" o:spid="_x0000_s1026" type="#_x0000_t32" style="position:absolute;margin-left:346.5pt;margin-top:-11.9pt;width:28.5pt;height:26.2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" strokecolor="red" strokeweight="2.75pt">
                <v:stroke endarrow="block" joinstyle="miter"/>
              </v:shape>
            </w:pict>
          </mc:Fallback>
        </mc:AlternateContent>
      </w:r>
      <w:r w:rsidRPr="00926105">
        <w:rPr>
          <w:noProof/>
          <w:lang w:val="et-EE" w:eastAsia="et-EE"/>
        </w:rPr>
        <w:drawing>
          <wp:inline distT="0" distB="0" distL="0" distR="0" wp14:anchorId="55E472A1" wp14:editId="380E6D65">
            <wp:extent cx="5731510" cy="981075"/>
            <wp:effectExtent l="0" t="0" r="254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731510" cy="981075"/>
                    </a:xfrm>
                    <a:prstGeom prst="rect">
                      <a:avLst/>
                    </a:prstGeom>
                    <a:ln>
                      <a:noFill/>
                    </a:ln>
                    <a:extLst>
                      <a:ext uri="{53640926-AAD7-44D8-BBD7-CCE9431645EC}">
                        <a14:shadowObscured xmlns:a14="http://schemas.microsoft.com/office/drawing/2010/main"/>
                      </a:ext>
                    </a:extLst>
                  </pic:spPr>
                </pic:pic>
              </a:graphicData>
            </a:graphic>
          </wp:inline>
        </w:drawing>
      </w:r>
    </w:p>
    <w:p w14:paraId="455B4B2B" w14:textId="77777777" w:rsidR="00926105" w:rsidRDefault="00926105" w:rsidP="00E17799">
      <w:pPr>
        <w:rPr>
          <w:lang w:val="et-EE"/>
        </w:rPr>
      </w:pPr>
    </w:p>
    <w:p w14:paraId="083B2D89" w14:textId="77777777" w:rsidR="004D0C82" w:rsidRDefault="0058597F" w:rsidP="0058597F">
      <w:pPr>
        <w:pStyle w:val="Heading1"/>
        <w:rPr>
          <w:lang w:val="et-EE"/>
        </w:rPr>
      </w:pPr>
      <w:bookmarkStart w:id="6" w:name="_Toc21042115"/>
      <w:r>
        <w:rPr>
          <w:lang w:val="et-EE"/>
        </w:rPr>
        <w:lastRenderedPageBreak/>
        <w:t>Sagedusjaotus ja h</w:t>
      </w:r>
      <w:r w:rsidR="004D0C82">
        <w:rPr>
          <w:lang w:val="et-EE"/>
        </w:rPr>
        <w:t>istogramm</w:t>
      </w:r>
      <w:bookmarkEnd w:id="6"/>
    </w:p>
    <w:p w14:paraId="614E8974" w14:textId="189DE631" w:rsidR="00844DC2" w:rsidRDefault="0058597F" w:rsidP="00656460">
      <w:pPr>
        <w:rPr>
          <w:lang w:val="et-EE"/>
        </w:rPr>
      </w:pPr>
      <w:r>
        <w:rPr>
          <w:lang w:val="et-EE"/>
        </w:rPr>
        <w:t>Nii sagedusjaotuse kui histogrammi jaoks</w:t>
      </w:r>
      <w:r w:rsidR="00844DC2">
        <w:rPr>
          <w:lang w:val="et-EE"/>
        </w:rPr>
        <w:t xml:space="preserve"> on vaja määrata väärtuste </w:t>
      </w:r>
      <w:r w:rsidR="00DA41A6">
        <w:rPr>
          <w:lang w:val="et-EE"/>
        </w:rPr>
        <w:t>vahemiku</w:t>
      </w:r>
      <w:r w:rsidR="00844DC2">
        <w:rPr>
          <w:lang w:val="et-EE"/>
        </w:rPr>
        <w:t>d, mille lõikes me sagedusi näidata</w:t>
      </w:r>
      <w:r w:rsidR="00815E07">
        <w:rPr>
          <w:lang w:val="et-EE"/>
        </w:rPr>
        <w:t xml:space="preserve"> tahame. Selleks tuleks eraldi veergu</w:t>
      </w:r>
      <w:r w:rsidR="00A602E6">
        <w:rPr>
          <w:lang w:val="et-EE"/>
        </w:rPr>
        <w:t xml:space="preserve"> kirjutada klasside piirid. Kui kõiki piire ei viitsi kirjutada, siis võib ära kasutada Exceli kavalust: kirjutada ainult kaks esimest, need ära märkida, ja alumisest parempoolsest nurgast allapoole lohistada</w:t>
      </w:r>
      <w:r w:rsidR="00744967">
        <w:rPr>
          <w:lang w:val="et-EE"/>
        </w:rPr>
        <w:t xml:space="preserve"> (hiireklahvi all hoides)</w:t>
      </w:r>
      <w:r w:rsidR="00A602E6">
        <w:rPr>
          <w:lang w:val="et-EE"/>
        </w:rPr>
        <w:t xml:space="preserve"> kuni vajalikud arvud käes.</w:t>
      </w:r>
      <w:r w:rsidR="00744967">
        <w:rPr>
          <w:lang w:val="et-EE"/>
        </w:rPr>
        <w:t xml:space="preserve"> Excel saab aru soovitavast sammust ja kordab seda.</w:t>
      </w:r>
    </w:p>
    <w:p w14:paraId="1CFC192F" w14:textId="77777777" w:rsidR="00A602E6" w:rsidRDefault="00950F8B" w:rsidP="00656460">
      <w:pPr>
        <w:rPr>
          <w:lang w:val="et-EE"/>
        </w:rPr>
      </w:pPr>
      <w:r>
        <w:rPr>
          <w:noProof/>
          <w:lang w:val="et-EE" w:eastAsia="et-EE"/>
        </w:rPr>
        <mc:AlternateContent>
          <mc:Choice Requires="wps">
            <w:drawing>
              <wp:anchor distT="0" distB="0" distL="114300" distR="114300" simplePos="0" relativeHeight="251724800" behindDoc="0" locked="0" layoutInCell="1" allowOverlap="1" wp14:anchorId="2DADC6B0" wp14:editId="7EAC25E6">
                <wp:simplePos x="0" y="0"/>
                <wp:positionH relativeFrom="column">
                  <wp:posOffset>1581150</wp:posOffset>
                </wp:positionH>
                <wp:positionV relativeFrom="paragraph">
                  <wp:posOffset>988060</wp:posOffset>
                </wp:positionV>
                <wp:extent cx="257175" cy="104775"/>
                <wp:effectExtent l="19050" t="19050" r="28575" b="66675"/>
                <wp:wrapNone/>
                <wp:docPr id="53" name="Straight Arrow Connector 53"/>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BDA8D" id="Straight Arrow Connector 53" o:spid="_x0000_s1026" type="#_x0000_t32" style="position:absolute;margin-left:124.5pt;margin-top:77.8pt;width:20.2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" strokecolor="red" strokeweight="2.75pt">
                <v:stroke endarrow="block" joinstyle="miter"/>
              </v:shape>
            </w:pict>
          </mc:Fallback>
        </mc:AlternateContent>
      </w:r>
      <w:r w:rsidR="00744967">
        <w:rPr>
          <w:noProof/>
          <w:lang w:val="et-EE" w:eastAsia="et-EE"/>
        </w:rPr>
        <w:drawing>
          <wp:anchor distT="0" distB="0" distL="114300" distR="114300" simplePos="0" relativeHeight="251683840" behindDoc="0" locked="0" layoutInCell="1" allowOverlap="1" wp14:anchorId="2D36F233" wp14:editId="2FF65BEE">
            <wp:simplePos x="0" y="0"/>
            <wp:positionH relativeFrom="column">
              <wp:posOffset>2190750</wp:posOffset>
            </wp:positionH>
            <wp:positionV relativeFrom="paragraph">
              <wp:posOffset>8890</wp:posOffset>
            </wp:positionV>
            <wp:extent cx="1000125" cy="21336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00012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2E6">
        <w:rPr>
          <w:noProof/>
          <w:lang w:val="et-EE" w:eastAsia="et-EE"/>
        </w:rPr>
        <w:drawing>
          <wp:anchor distT="0" distB="0" distL="114300" distR="114300" simplePos="0" relativeHeight="251682816" behindDoc="0" locked="0" layoutInCell="1" allowOverlap="1" wp14:anchorId="1931854B" wp14:editId="1BD33AD5">
            <wp:simplePos x="0" y="0"/>
            <wp:positionH relativeFrom="column">
              <wp:posOffset>1095375</wp:posOffset>
            </wp:positionH>
            <wp:positionV relativeFrom="paragraph">
              <wp:posOffset>8890</wp:posOffset>
            </wp:positionV>
            <wp:extent cx="1009650" cy="21526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00965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2E6">
        <w:rPr>
          <w:noProof/>
          <w:lang w:val="et-EE" w:eastAsia="et-EE"/>
        </w:rPr>
        <w:drawing>
          <wp:inline distT="0" distB="0" distL="0" distR="0" wp14:anchorId="1184B3C8" wp14:editId="2AF1AE30">
            <wp:extent cx="9620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962025" cy="2143125"/>
                    </a:xfrm>
                    <a:prstGeom prst="rect">
                      <a:avLst/>
                    </a:prstGeom>
                    <a:ln>
                      <a:noFill/>
                    </a:ln>
                    <a:extLst>
                      <a:ext uri="{53640926-AAD7-44D8-BBD7-CCE9431645EC}">
                        <a14:shadowObscured xmlns:a14="http://schemas.microsoft.com/office/drawing/2010/main"/>
                      </a:ext>
                    </a:extLst>
                  </pic:spPr>
                </pic:pic>
              </a:graphicData>
            </a:graphic>
          </wp:inline>
        </w:drawing>
      </w:r>
    </w:p>
    <w:p w14:paraId="37AF29EE" w14:textId="2B7F408D" w:rsidR="00656460" w:rsidRDefault="00656460" w:rsidP="00656460">
      <w:pPr>
        <w:rPr>
          <w:lang w:val="et-EE"/>
        </w:rPr>
      </w:pPr>
      <w:r>
        <w:rPr>
          <w:lang w:val="et-EE"/>
        </w:rPr>
        <w:t>Kui andmeanalüüsi lisapakett on paigaldatud</w:t>
      </w:r>
      <w:r w:rsidR="00F51A2F">
        <w:rPr>
          <w:lang w:val="et-EE"/>
        </w:rPr>
        <w:t xml:space="preserve">, pole vaja </w:t>
      </w:r>
      <w:r w:rsidR="00A858A0">
        <w:rPr>
          <w:lang w:val="et-EE"/>
        </w:rPr>
        <w:t>ise enne sagedustabelit teha</w:t>
      </w:r>
      <w:r>
        <w:rPr>
          <w:lang w:val="et-EE"/>
        </w:rPr>
        <w:t>.</w:t>
      </w:r>
      <w:r w:rsidR="00A858A0">
        <w:rPr>
          <w:lang w:val="et-EE"/>
        </w:rPr>
        <w:t xml:space="preserve"> Lähenemise puuduseks on see, et graafik ei muutu koos andmetega: iga kord, kui andmeid muuta, tuleb järgnev protseduur uuesti läbida.</w:t>
      </w:r>
    </w:p>
    <w:p w14:paraId="55E85C56" w14:textId="77777777" w:rsidR="00656460" w:rsidRDefault="00744967" w:rsidP="00656460">
      <w:pPr>
        <w:rPr>
          <w:lang w:val="et-EE"/>
        </w:rPr>
      </w:pPr>
      <w:r>
        <w:rPr>
          <w:noProof/>
          <w:lang w:val="et-EE" w:eastAsia="et-EE"/>
        </w:rPr>
        <mc:AlternateContent>
          <mc:Choice Requires="wps">
            <w:drawing>
              <wp:anchor distT="0" distB="0" distL="114300" distR="114300" simplePos="0" relativeHeight="251679744" behindDoc="0" locked="0" layoutInCell="1" allowOverlap="1" wp14:anchorId="33227BA0" wp14:editId="4CED7254">
                <wp:simplePos x="0" y="0"/>
                <wp:positionH relativeFrom="column">
                  <wp:posOffset>2238375</wp:posOffset>
                </wp:positionH>
                <wp:positionV relativeFrom="paragraph">
                  <wp:posOffset>1744345</wp:posOffset>
                </wp:positionV>
                <wp:extent cx="352425" cy="180975"/>
                <wp:effectExtent l="19050" t="19050" r="66675" b="47625"/>
                <wp:wrapNone/>
                <wp:docPr id="26" name="Straight Arrow Connector 2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B0790" id="Straight Arrow Connector 26" o:spid="_x0000_s1026" type="#_x0000_t32" style="position:absolute;margin-left:176.25pt;margin-top:137.35pt;width:27.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" strokecolor="red" strokeweight="2.75pt">
                <v:stroke endarrow="block" joinstyle="miter"/>
              </v:shape>
            </w:pict>
          </mc:Fallback>
        </mc:AlternateContent>
      </w:r>
      <w:r w:rsidR="00656460">
        <w:rPr>
          <w:noProof/>
          <w:lang w:val="et-EE" w:eastAsia="et-EE"/>
        </w:rPr>
        <mc:AlternateContent>
          <mc:Choice Requires="wps">
            <w:drawing>
              <wp:anchor distT="0" distB="0" distL="114300" distR="114300" simplePos="0" relativeHeight="251681792" behindDoc="0" locked="0" layoutInCell="1" allowOverlap="1" wp14:anchorId="4C47EC1D" wp14:editId="7E39E814">
                <wp:simplePos x="0" y="0"/>
                <wp:positionH relativeFrom="column">
                  <wp:posOffset>3362325</wp:posOffset>
                </wp:positionH>
                <wp:positionV relativeFrom="paragraph">
                  <wp:posOffset>1296670</wp:posOffset>
                </wp:positionV>
                <wp:extent cx="352425" cy="180975"/>
                <wp:effectExtent l="19050" t="19050" r="66675" b="47625"/>
                <wp:wrapNone/>
                <wp:docPr id="27" name="Straight Arrow Connector 2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76789" id="Straight Arrow Connector 27" o:spid="_x0000_s1026" type="#_x0000_t32" style="position:absolute;margin-left:264.75pt;margin-top:102.1pt;width:27.7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" strokecolor="red" strokeweight="2.75pt">
                <v:stroke endarrow="block" joinstyle="miter"/>
              </v:shape>
            </w:pict>
          </mc:Fallback>
        </mc:AlternateContent>
      </w:r>
      <w:r w:rsidR="00656460">
        <w:rPr>
          <w:noProof/>
          <w:lang w:val="et-EE" w:eastAsia="et-EE"/>
        </w:rPr>
        <mc:AlternateContent>
          <mc:Choice Requires="wps">
            <w:drawing>
              <wp:anchor distT="0" distB="0" distL="114300" distR="114300" simplePos="0" relativeHeight="251677696" behindDoc="0" locked="0" layoutInCell="1" allowOverlap="1" wp14:anchorId="0E89356A" wp14:editId="40D2D795">
                <wp:simplePos x="0" y="0"/>
                <wp:positionH relativeFrom="column">
                  <wp:posOffset>4371975</wp:posOffset>
                </wp:positionH>
                <wp:positionV relativeFrom="paragraph">
                  <wp:posOffset>29210</wp:posOffset>
                </wp:positionV>
                <wp:extent cx="352425" cy="180975"/>
                <wp:effectExtent l="19050" t="19050" r="66675" b="47625"/>
                <wp:wrapNone/>
                <wp:docPr id="25" name="Straight Arrow Connector 2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B4F27" id="Straight Arrow Connector 25" o:spid="_x0000_s1026" type="#_x0000_t32" style="position:absolute;margin-left:344.25pt;margin-top:2.3pt;width:27.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" strokecolor="red" strokeweight="2.75pt">
                <v:stroke endarrow="block" joinstyle="miter"/>
              </v:shape>
            </w:pict>
          </mc:Fallback>
        </mc:AlternateContent>
      </w:r>
      <w:r>
        <w:rPr>
          <w:noProof/>
          <w:lang w:val="et-EE" w:eastAsia="et-EE"/>
        </w:rPr>
        <w:drawing>
          <wp:inline distT="0" distB="0" distL="0" distR="0" wp14:anchorId="73A5522E" wp14:editId="284EB3DC">
            <wp:extent cx="5731510" cy="20764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731510" cy="2076450"/>
                    </a:xfrm>
                    <a:prstGeom prst="rect">
                      <a:avLst/>
                    </a:prstGeom>
                    <a:ln>
                      <a:noFill/>
                    </a:ln>
                    <a:extLst>
                      <a:ext uri="{53640926-AAD7-44D8-BBD7-CCE9431645EC}">
                        <a14:shadowObscured xmlns:a14="http://schemas.microsoft.com/office/drawing/2010/main"/>
                      </a:ext>
                    </a:extLst>
                  </pic:spPr>
                </pic:pic>
              </a:graphicData>
            </a:graphic>
          </wp:inline>
        </w:drawing>
      </w:r>
    </w:p>
    <w:p w14:paraId="4E2B3704" w14:textId="77777777" w:rsidR="00844DC2" w:rsidRDefault="00744967" w:rsidP="00656460">
      <w:pPr>
        <w:rPr>
          <w:lang w:val="et-EE"/>
        </w:rPr>
      </w:pPr>
      <w:r>
        <w:rPr>
          <w:lang w:val="et-EE"/>
        </w:rPr>
        <w:t>Avanevas aknas tuleb Excelile kätte näidata eelkõige andmete vahemik ja tulpade piirid</w:t>
      </w:r>
      <w:r w:rsidR="00E84B47">
        <w:rPr>
          <w:lang w:val="et-EE"/>
        </w:rPr>
        <w:t>, aga ka näiteks tulemuste tekitamise asukoht (uus leht või lahter (mis lahter?) käesoleval lehel) ja asjaolu kas tulemus peaks olema graafik või sagedustabel (ilmselt tahame me ikkagi graafilist tulemust).</w:t>
      </w:r>
    </w:p>
    <w:p w14:paraId="6AEA843E" w14:textId="77777777" w:rsidR="00E84B47" w:rsidRDefault="00E84B47" w:rsidP="00656460">
      <w:pPr>
        <w:rPr>
          <w:lang w:val="et-EE"/>
        </w:rPr>
      </w:pPr>
      <w:r>
        <w:rPr>
          <w:noProof/>
          <w:lang w:val="et-EE" w:eastAsia="et-EE"/>
        </w:rPr>
        <mc:AlternateContent>
          <mc:Choice Requires="wps">
            <w:drawing>
              <wp:anchor distT="0" distB="0" distL="114300" distR="114300" simplePos="0" relativeHeight="251694080" behindDoc="0" locked="0" layoutInCell="1" allowOverlap="1" wp14:anchorId="6E56D037" wp14:editId="137ED142">
                <wp:simplePos x="0" y="0"/>
                <wp:positionH relativeFrom="column">
                  <wp:posOffset>895350</wp:posOffset>
                </wp:positionH>
                <wp:positionV relativeFrom="paragraph">
                  <wp:posOffset>948690</wp:posOffset>
                </wp:positionV>
                <wp:extent cx="352425" cy="180975"/>
                <wp:effectExtent l="19050" t="19050" r="66675" b="47625"/>
                <wp:wrapNone/>
                <wp:docPr id="37" name="Straight Arrow Connector 3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BA63D" id="Straight Arrow Connector 37" o:spid="_x0000_s1026" type="#_x0000_t32" style="position:absolute;margin-left:70.5pt;margin-top:74.7pt;width:27.7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692032" behindDoc="0" locked="0" layoutInCell="1" allowOverlap="1" wp14:anchorId="032E8D73" wp14:editId="2BF5184B">
                <wp:simplePos x="0" y="0"/>
                <wp:positionH relativeFrom="column">
                  <wp:posOffset>1466850</wp:posOffset>
                </wp:positionH>
                <wp:positionV relativeFrom="paragraph">
                  <wp:posOffset>567690</wp:posOffset>
                </wp:positionV>
                <wp:extent cx="352425" cy="180975"/>
                <wp:effectExtent l="19050" t="19050" r="66675" b="47625"/>
                <wp:wrapNone/>
                <wp:docPr id="36" name="Straight Arrow Connector 3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B30E2" id="Straight Arrow Connector 36" o:spid="_x0000_s1026" type="#_x0000_t32" style="position:absolute;margin-left:115.5pt;margin-top:44.7pt;width:27.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689984" behindDoc="0" locked="0" layoutInCell="1" allowOverlap="1" wp14:anchorId="74B1D2D5" wp14:editId="64F22133">
                <wp:simplePos x="0" y="0"/>
                <wp:positionH relativeFrom="column">
                  <wp:posOffset>1438275</wp:posOffset>
                </wp:positionH>
                <wp:positionV relativeFrom="paragraph">
                  <wp:posOffset>310515</wp:posOffset>
                </wp:positionV>
                <wp:extent cx="352425" cy="180975"/>
                <wp:effectExtent l="19050" t="19050" r="66675" b="47625"/>
                <wp:wrapNone/>
                <wp:docPr id="35" name="Straight Arrow Connector 3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C5780" id="Straight Arrow Connector 35" o:spid="_x0000_s1026" type="#_x0000_t32" style="position:absolute;margin-left:113.25pt;margin-top:24.45pt;width:27.75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687936" behindDoc="0" locked="0" layoutInCell="1" allowOverlap="1" wp14:anchorId="37F08A0E" wp14:editId="21ECFD79">
                <wp:simplePos x="0" y="0"/>
                <wp:positionH relativeFrom="column">
                  <wp:posOffset>1447800</wp:posOffset>
                </wp:positionH>
                <wp:positionV relativeFrom="paragraph">
                  <wp:posOffset>215265</wp:posOffset>
                </wp:positionV>
                <wp:extent cx="352425" cy="180975"/>
                <wp:effectExtent l="19050" t="19050" r="66675" b="47625"/>
                <wp:wrapNone/>
                <wp:docPr id="34" name="Straight Arrow Connector 34"/>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6C61D" id="Straight Arrow Connector 34" o:spid="_x0000_s1026" type="#_x0000_t32" style="position:absolute;margin-left:114pt;margin-top:16.95pt;width:27.7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685888" behindDoc="0" locked="0" layoutInCell="1" allowOverlap="1" wp14:anchorId="1BC4E240" wp14:editId="6B287C2D">
                <wp:simplePos x="0" y="0"/>
                <wp:positionH relativeFrom="column">
                  <wp:posOffset>923925</wp:posOffset>
                </wp:positionH>
                <wp:positionV relativeFrom="paragraph">
                  <wp:posOffset>567690</wp:posOffset>
                </wp:positionV>
                <wp:extent cx="352425" cy="180975"/>
                <wp:effectExtent l="19050" t="19050" r="66675" b="47625"/>
                <wp:wrapNone/>
                <wp:docPr id="33" name="Straight Arrow Connector 3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75744" id="Straight Arrow Connector 33" o:spid="_x0000_s1026" type="#_x0000_t32" style="position:absolute;margin-left:72.75pt;margin-top:44.7pt;width:27.7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" strokecolor="red" strokeweight="2.75pt">
                <v:stroke endarrow="block" joinstyle="miter"/>
              </v:shape>
            </w:pict>
          </mc:Fallback>
        </mc:AlternateContent>
      </w:r>
      <w:r>
        <w:rPr>
          <w:noProof/>
          <w:lang w:val="et-EE" w:eastAsia="et-EE"/>
        </w:rPr>
        <w:drawing>
          <wp:inline distT="0" distB="0" distL="0" distR="0" wp14:anchorId="0B30BCC4" wp14:editId="67C66CC3">
            <wp:extent cx="5731510" cy="12668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731510" cy="1266825"/>
                    </a:xfrm>
                    <a:prstGeom prst="rect">
                      <a:avLst/>
                    </a:prstGeom>
                    <a:ln>
                      <a:noFill/>
                    </a:ln>
                    <a:extLst>
                      <a:ext uri="{53640926-AAD7-44D8-BBD7-CCE9431645EC}">
                        <a14:shadowObscured xmlns:a14="http://schemas.microsoft.com/office/drawing/2010/main"/>
                      </a:ext>
                    </a:extLst>
                  </pic:spPr>
                </pic:pic>
              </a:graphicData>
            </a:graphic>
          </wp:inline>
        </w:drawing>
      </w:r>
    </w:p>
    <w:p w14:paraId="41E03F07" w14:textId="77777777" w:rsidR="00E84B47" w:rsidRPr="00656460" w:rsidRDefault="00E84B47" w:rsidP="00656460">
      <w:pPr>
        <w:rPr>
          <w:lang w:val="et-EE"/>
        </w:rPr>
      </w:pPr>
      <w:r>
        <w:rPr>
          <w:lang w:val="et-EE"/>
        </w:rPr>
        <w:t xml:space="preserve">Eeltoodud dialoogiaknas </w:t>
      </w:r>
      <w:r w:rsidR="00F51A2F">
        <w:rPr>
          <w:lang w:val="et-EE"/>
        </w:rPr>
        <w:t>vahemike määramise</w:t>
      </w:r>
      <w:r>
        <w:rPr>
          <w:lang w:val="et-EE"/>
        </w:rPr>
        <w:t>ks piisab hiirega vastavasse lahtrisse klõpsata ja siis lihtsalt vastav lahtrite vahemik ära märkida.</w:t>
      </w:r>
    </w:p>
    <w:p w14:paraId="52DEB6CD" w14:textId="73DB74EB" w:rsidR="004D0C82" w:rsidRDefault="00150A3E" w:rsidP="004D0C82">
      <w:pPr>
        <w:pStyle w:val="Heading1"/>
        <w:rPr>
          <w:lang w:val="et-EE"/>
        </w:rPr>
      </w:pPr>
      <w:bookmarkStart w:id="7" w:name="_Toc21042116"/>
      <w:r>
        <w:rPr>
          <w:lang w:val="et-EE"/>
        </w:rPr>
        <w:lastRenderedPageBreak/>
        <w:t>T-test</w:t>
      </w:r>
      <w:bookmarkEnd w:id="7"/>
    </w:p>
    <w:p w14:paraId="37556FEF" w14:textId="28648EF3" w:rsidR="00822571" w:rsidRDefault="00273048" w:rsidP="00E17799">
      <w:pPr>
        <w:rPr>
          <w:lang w:val="et-EE"/>
        </w:rPr>
      </w:pPr>
      <w:r>
        <w:rPr>
          <w:noProof/>
          <w:lang w:val="et-EE" w:eastAsia="et-EE"/>
        </w:rPr>
        <w:drawing>
          <wp:anchor distT="0" distB="0" distL="114300" distR="114300" simplePos="0" relativeHeight="251919360" behindDoc="0" locked="0" layoutInCell="1" allowOverlap="1" wp14:anchorId="42477292" wp14:editId="4A031CEF">
            <wp:simplePos x="0" y="0"/>
            <wp:positionH relativeFrom="margin">
              <wp:align>right</wp:align>
            </wp:positionH>
            <wp:positionV relativeFrom="paragraph">
              <wp:posOffset>13335</wp:posOffset>
            </wp:positionV>
            <wp:extent cx="819150" cy="1781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819150" cy="1781175"/>
                    </a:xfrm>
                    <a:prstGeom prst="rect">
                      <a:avLst/>
                    </a:prstGeom>
                    <a:ln>
                      <a:noFill/>
                    </a:ln>
                    <a:extLst>
                      <a:ext uri="{53640926-AAD7-44D8-BBD7-CCE9431645EC}">
                        <a14:shadowObscured xmlns:a14="http://schemas.microsoft.com/office/drawing/2010/main"/>
                      </a:ext>
                    </a:extLst>
                  </pic:spPr>
                </pic:pic>
              </a:graphicData>
            </a:graphic>
          </wp:anchor>
        </w:drawing>
      </w:r>
      <w:r w:rsidR="00822571">
        <w:rPr>
          <w:lang w:val="et-EE"/>
        </w:rPr>
        <w:t xml:space="preserve"> t-testi tegemiseks on Excelis kaks võimalust: koos lisapaketiga ja ilma selleta. Nagu ennegi, seisneb peamine erinevus dünaamilisuses. Lisapaketiga on võib-olla ilusamini vormistatud tulemust lihtsam saada, aga algandmete muutumise korral ei arvutata tulemusi automaatselt ümber. Lisapaketti kasutamata, tuginedes ainult funktsioonidele, muutuvad aga tulemused koos andmetega.</w:t>
      </w:r>
      <w:r w:rsidR="00150A3E">
        <w:rPr>
          <w:lang w:val="et-EE"/>
        </w:rPr>
        <w:t xml:space="preserve"> Järgnevalt on seletatud lisapaketi kasutamist, ilma lisapaketita protseduur on kirjeldatud lisas.</w:t>
      </w:r>
    </w:p>
    <w:p w14:paraId="63B4083A" w14:textId="2E604A89" w:rsidR="00822571" w:rsidRDefault="001D6CC1" w:rsidP="00F26228">
      <w:pPr>
        <w:rPr>
          <w:lang w:val="et-EE"/>
        </w:rPr>
      </w:pPr>
      <w:r>
        <w:rPr>
          <w:lang w:val="et-EE"/>
        </w:rPr>
        <w:t>Andmed</w:t>
      </w:r>
      <w:r w:rsidR="00822571">
        <w:rPr>
          <w:lang w:val="et-EE"/>
        </w:rPr>
        <w:t xml:space="preserve"> võiksi</w:t>
      </w:r>
      <w:r w:rsidR="00815E07">
        <w:rPr>
          <w:lang w:val="et-EE"/>
        </w:rPr>
        <w:t>d olla näiteks kahes eraldi veerus</w:t>
      </w:r>
      <w:r w:rsidR="00822571">
        <w:rPr>
          <w:lang w:val="et-EE"/>
        </w:rPr>
        <w:t>:</w:t>
      </w:r>
    </w:p>
    <w:p w14:paraId="46B484CE" w14:textId="77777777" w:rsidR="00D90670" w:rsidRPr="00D90670" w:rsidRDefault="00D90670" w:rsidP="00D90670">
      <w:pPr>
        <w:rPr>
          <w:i/>
          <w:lang w:val="et-EE"/>
        </w:rPr>
      </w:pPr>
      <w:r>
        <w:rPr>
          <w:lang w:val="et-EE"/>
        </w:rPr>
        <w:t xml:space="preserve">Järgi noolekesi piltidel. </w:t>
      </w:r>
      <w:r w:rsidRPr="00D90670">
        <w:rPr>
          <w:i/>
          <w:lang w:val="et-EE"/>
        </w:rPr>
        <w:t>Data Analysis</w:t>
      </w:r>
      <w:r>
        <w:rPr>
          <w:lang w:val="et-EE"/>
        </w:rPr>
        <w:t xml:space="preserve"> dialoogiakna lahtris tuleb ilmselt nimekirja </w:t>
      </w:r>
      <w:r>
        <w:rPr>
          <w:i/>
          <w:lang w:val="et-EE"/>
        </w:rPr>
        <w:t xml:space="preserve">Analysis Tools </w:t>
      </w:r>
      <w:r>
        <w:rPr>
          <w:lang w:val="et-EE"/>
        </w:rPr>
        <w:t xml:space="preserve">kerimisriba natuke allapoole kerida, sest t-testid on viimased seal. Kuna pildikesel kiri väike, siis hetkel teostame analüüsi nimega </w:t>
      </w:r>
      <w:r>
        <w:rPr>
          <w:i/>
          <w:lang w:val="et-EE"/>
        </w:rPr>
        <w:t xml:space="preserve">t-Test: Two-Sample Assuming Equal Variances. </w:t>
      </w:r>
    </w:p>
    <w:p w14:paraId="1657B67E" w14:textId="77777777" w:rsidR="00D90670" w:rsidRDefault="007379A2" w:rsidP="00D90670">
      <w:pPr>
        <w:rPr>
          <w:lang w:val="et-EE"/>
        </w:rPr>
      </w:pPr>
      <w:r>
        <w:rPr>
          <w:noProof/>
          <w:lang w:val="et-EE" w:eastAsia="et-EE"/>
        </w:rPr>
        <mc:AlternateContent>
          <mc:Choice Requires="wps">
            <w:drawing>
              <wp:anchor distT="0" distB="0" distL="114300" distR="114300" simplePos="0" relativeHeight="251782144" behindDoc="0" locked="0" layoutInCell="1" allowOverlap="1" wp14:anchorId="08610D93" wp14:editId="0E5265CC">
                <wp:simplePos x="0" y="0"/>
                <wp:positionH relativeFrom="column">
                  <wp:posOffset>1104901</wp:posOffset>
                </wp:positionH>
                <wp:positionV relativeFrom="paragraph">
                  <wp:posOffset>47625</wp:posOffset>
                </wp:positionV>
                <wp:extent cx="285750" cy="85725"/>
                <wp:effectExtent l="19050" t="38100" r="38100" b="66675"/>
                <wp:wrapNone/>
                <wp:docPr id="87" name="Straight Arrow Connector 87"/>
                <wp:cNvGraphicFramePr/>
                <a:graphic xmlns:a="http://schemas.openxmlformats.org/drawingml/2006/main">
                  <a:graphicData uri="http://schemas.microsoft.com/office/word/2010/wordprocessingShape">
                    <wps:wsp>
                      <wps:cNvCnPr/>
                      <wps:spPr>
                        <a:xfrm>
                          <a:off x="0" y="0"/>
                          <a:ext cx="285750" cy="8572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8D9C3" id="Straight Arrow Connector 87" o:spid="_x0000_s1026" type="#_x0000_t32" style="position:absolute;margin-left:87pt;margin-top:3.75pt;width:22.5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" strokecolor="red" strokeweight="2.75pt">
                <v:stroke endarrow="block" joinstyle="miter"/>
              </v:shape>
            </w:pict>
          </mc:Fallback>
        </mc:AlternateContent>
      </w:r>
      <w:r w:rsidR="00D90670">
        <w:rPr>
          <w:noProof/>
          <w:lang w:val="et-EE" w:eastAsia="et-EE"/>
        </w:rPr>
        <mc:AlternateContent>
          <mc:Choice Requires="wps">
            <w:drawing>
              <wp:anchor distT="0" distB="0" distL="114300" distR="114300" simplePos="0" relativeHeight="251757568" behindDoc="0" locked="0" layoutInCell="1" allowOverlap="1" wp14:anchorId="0A17E8BA" wp14:editId="5247E217">
                <wp:simplePos x="0" y="0"/>
                <wp:positionH relativeFrom="column">
                  <wp:posOffset>2000250</wp:posOffset>
                </wp:positionH>
                <wp:positionV relativeFrom="paragraph">
                  <wp:posOffset>1137920</wp:posOffset>
                </wp:positionV>
                <wp:extent cx="352425" cy="180975"/>
                <wp:effectExtent l="19050" t="19050" r="66675" b="47625"/>
                <wp:wrapNone/>
                <wp:docPr id="71" name="Straight Arrow Connector 7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4E743" id="Straight Arrow Connector 71" o:spid="_x0000_s1026" type="#_x0000_t32" style="position:absolute;margin-left:157.5pt;margin-top:89.6pt;width:27.75pt;height: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" strokecolor="red" strokeweight="2.75pt">
                <v:stroke endarrow="block" joinstyle="miter"/>
              </v:shape>
            </w:pict>
          </mc:Fallback>
        </mc:AlternateContent>
      </w:r>
      <w:r w:rsidR="00D90670">
        <w:rPr>
          <w:noProof/>
          <w:lang w:val="et-EE" w:eastAsia="et-EE"/>
        </w:rPr>
        <mc:AlternateContent>
          <mc:Choice Requires="wps">
            <w:drawing>
              <wp:anchor distT="0" distB="0" distL="114300" distR="114300" simplePos="0" relativeHeight="251755520" behindDoc="0" locked="0" layoutInCell="1" allowOverlap="1" wp14:anchorId="2AB960E0" wp14:editId="24C64705">
                <wp:simplePos x="0" y="0"/>
                <wp:positionH relativeFrom="column">
                  <wp:posOffset>914400</wp:posOffset>
                </wp:positionH>
                <wp:positionV relativeFrom="paragraph">
                  <wp:posOffset>1509395</wp:posOffset>
                </wp:positionV>
                <wp:extent cx="352425" cy="180975"/>
                <wp:effectExtent l="19050" t="19050" r="66675" b="47625"/>
                <wp:wrapNone/>
                <wp:docPr id="70" name="Straight Arrow Connector 7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6B54E" id="Straight Arrow Connector 70" o:spid="_x0000_s1026" type="#_x0000_t32" style="position:absolute;margin-left:1in;margin-top:118.85pt;width:27.75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" strokecolor="red" strokeweight="2.75pt">
                <v:stroke endarrow="block" joinstyle="miter"/>
              </v:shape>
            </w:pict>
          </mc:Fallback>
        </mc:AlternateContent>
      </w:r>
      <w:r w:rsidR="00D90670">
        <w:rPr>
          <w:noProof/>
          <w:lang w:val="et-EE" w:eastAsia="et-EE"/>
        </w:rPr>
        <mc:AlternateContent>
          <mc:Choice Requires="wps">
            <w:drawing>
              <wp:anchor distT="0" distB="0" distL="114300" distR="114300" simplePos="0" relativeHeight="251753472" behindDoc="0" locked="0" layoutInCell="1" allowOverlap="1" wp14:anchorId="659F55E5" wp14:editId="2CAF0C2F">
                <wp:simplePos x="0" y="0"/>
                <wp:positionH relativeFrom="column">
                  <wp:posOffset>4343400</wp:posOffset>
                </wp:positionH>
                <wp:positionV relativeFrom="paragraph">
                  <wp:posOffset>33020</wp:posOffset>
                </wp:positionV>
                <wp:extent cx="352425" cy="180975"/>
                <wp:effectExtent l="19050" t="19050" r="66675" b="47625"/>
                <wp:wrapNone/>
                <wp:docPr id="69" name="Straight Arrow Connector 6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D11A3" id="Straight Arrow Connector 69" o:spid="_x0000_s1026" type="#_x0000_t32" style="position:absolute;margin-left:342pt;margin-top:2.6pt;width:27.75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" strokecolor="red" strokeweight="2.75pt">
                <v:stroke endarrow="block" joinstyle="miter"/>
              </v:shape>
            </w:pict>
          </mc:Fallback>
        </mc:AlternateContent>
      </w:r>
      <w:r w:rsidR="00D90670">
        <w:rPr>
          <w:noProof/>
          <w:lang w:val="et-EE" w:eastAsia="et-EE"/>
        </w:rPr>
        <w:drawing>
          <wp:inline distT="0" distB="0" distL="0" distR="0" wp14:anchorId="52732052" wp14:editId="25ABBAF0">
            <wp:extent cx="5743575" cy="1943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r="-210"/>
                    <a:stretch/>
                  </pic:blipFill>
                  <pic:spPr bwMode="auto">
                    <a:xfrm>
                      <a:off x="0" y="0"/>
                      <a:ext cx="5743575" cy="1943100"/>
                    </a:xfrm>
                    <a:prstGeom prst="rect">
                      <a:avLst/>
                    </a:prstGeom>
                    <a:ln>
                      <a:noFill/>
                    </a:ln>
                    <a:extLst>
                      <a:ext uri="{53640926-AAD7-44D8-BBD7-CCE9431645EC}">
                        <a14:shadowObscured xmlns:a14="http://schemas.microsoft.com/office/drawing/2010/main"/>
                      </a:ext>
                    </a:extLst>
                  </pic:spPr>
                </pic:pic>
              </a:graphicData>
            </a:graphic>
          </wp:inline>
        </w:drawing>
      </w:r>
    </w:p>
    <w:p w14:paraId="3E00C994" w14:textId="20EC9DB6" w:rsidR="00D90670" w:rsidRPr="00CB340B" w:rsidRDefault="00273048" w:rsidP="00D90670">
      <w:pPr>
        <w:rPr>
          <w:lang w:val="et-EE"/>
        </w:rPr>
      </w:pPr>
      <w:r>
        <w:rPr>
          <w:noProof/>
          <w:lang w:val="et-EE" w:eastAsia="et-EE"/>
        </w:rPr>
        <mc:AlternateContent>
          <mc:Choice Requires="wpg">
            <w:drawing>
              <wp:anchor distT="0" distB="0" distL="114300" distR="114300" simplePos="0" relativeHeight="251773952" behindDoc="0" locked="0" layoutInCell="1" allowOverlap="1" wp14:anchorId="482F5829" wp14:editId="5B5607F7">
                <wp:simplePos x="0" y="0"/>
                <wp:positionH relativeFrom="column">
                  <wp:posOffset>2714625</wp:posOffset>
                </wp:positionH>
                <wp:positionV relativeFrom="paragraph">
                  <wp:posOffset>12700</wp:posOffset>
                </wp:positionV>
                <wp:extent cx="2876550" cy="2085975"/>
                <wp:effectExtent l="0" t="0" r="0" b="9525"/>
                <wp:wrapSquare wrapText="bothSides"/>
                <wp:docPr id="212" name="Group 212"/>
                <wp:cNvGraphicFramePr/>
                <a:graphic xmlns:a="http://schemas.openxmlformats.org/drawingml/2006/main">
                  <a:graphicData uri="http://schemas.microsoft.com/office/word/2010/wordprocessingGroup">
                    <wpg:wgp>
                      <wpg:cNvGrpSpPr/>
                      <wpg:grpSpPr>
                        <a:xfrm>
                          <a:off x="0" y="0"/>
                          <a:ext cx="2876550" cy="2085975"/>
                          <a:chOff x="0" y="0"/>
                          <a:chExt cx="2876550" cy="2085975"/>
                        </a:xfrm>
                      </wpg:grpSpPr>
                      <pic:pic xmlns:pic="http://schemas.openxmlformats.org/drawingml/2006/picture">
                        <pic:nvPicPr>
                          <pic:cNvPr id="79" name="Picture 79"/>
                          <pic:cNvPicPr>
                            <a:picLocks noChangeAspect="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876550" cy="2085975"/>
                          </a:xfrm>
                          <a:prstGeom prst="rect">
                            <a:avLst/>
                          </a:prstGeom>
                          <a:ln>
                            <a:noFill/>
                          </a:ln>
                          <a:extLst>
                            <a:ext uri="{53640926-AAD7-44D8-BBD7-CCE9431645EC}">
                              <a14:shadowObscured xmlns:a14="http://schemas.microsoft.com/office/drawing/2010/main"/>
                            </a:ext>
                          </a:extLst>
                        </pic:spPr>
                      </pic:pic>
                      <wpg:grpSp>
                        <wpg:cNvPr id="211" name="Group 211"/>
                        <wpg:cNvGrpSpPr/>
                        <wpg:grpSpPr>
                          <a:xfrm>
                            <a:off x="866775" y="990600"/>
                            <a:ext cx="1543050" cy="762000"/>
                            <a:chOff x="0" y="0"/>
                            <a:chExt cx="1543050" cy="762000"/>
                          </a:xfrm>
                        </wpg:grpSpPr>
                        <wps:wsp>
                          <wps:cNvPr id="73" name="Straight Arrow Connector 73"/>
                          <wps:cNvCnPr/>
                          <wps:spPr>
                            <a:xfrm>
                              <a:off x="542925" y="3810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552450" y="1333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771525" y="2857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a:off x="0" y="581025"/>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628650" y="5143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a:off x="1190625"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a:off x="28575" y="3238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BCDECC3" id="Group 212" o:spid="_x0000_s1026" style="position:absolute;margin-left:213.75pt;margin-top:1pt;width:226.5pt;height:164.25pt;z-index:251773952;mso-width-relative:margin;mso-height-relative:margin" coordsize="28765,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width:28765;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Xq7FAAAA2wAAAA8AAABkcnMvZG93bnJldi54bWxEj0FrwkAUhO+C/2F5BW91Uw9VUzdBBK3Y&#10;QqmW0uMj+0yiu29DdtXYX98VCh6HmfmGmeWdNeJMra8dK3gaJiCIC6drLhV87ZaPExA+IGs0jknB&#10;lTzkWb83w1S7C3/SeRtKESHsU1RQhdCkUvqiIot+6Bri6O1dazFE2ZZSt3iJcGvkKEmepcWa40KF&#10;DS0qKo7bk42UzfHwtv4g/7v62b9+G/O+6VaFUoOHbv4CIlAX7uH/9lorGE/h9i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16uxQAAANsAAAAPAAAAAAAAAAAAAAAA&#10;AJ8CAABkcnMvZG93bnJldi54bWxQSwUGAAAAAAQABAD3AAAAkQMAAAAA&#10;">
                  <v:imagedata r:id="rId48" o:title=""/>
                  <v:path arrowok="t"/>
                </v:shape>
                <v:group id="Group 211" o:spid="_x0000_s1028" style="position:absolute;left:8667;top:9906;width:15431;height:7620" coordsize="1543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Straight Arrow Connector 73" o:spid="_x0000_s1029" type="#_x0000_t32" style="position:absolute;left:5429;top:381;width:3524;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FMQAAADbAAAADwAAAGRycy9kb3ducmV2LnhtbESPQWvCQBSE70L/w/IKvenGlqqkbkSk&#10;Qumtauv1NftMQrJv0+xW4/56VxA8DjPzDTNf9KYRR+pcZVnBeJSAIM6trrhQsNuuhzMQziNrbCyT&#10;gjM5WGQPgzmm2p74i44bX4gIYZeigtL7NpXS5SUZdCPbEkfvYDuDPsqukLrDU4SbRj4nyUQarDgu&#10;lNjSqqS83vwbBf7bhs+/867er83rL4UmvIefoNTTY798A+Gp9/fwrf2hFUxf4Pol/gC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8cUxAAAANsAAAAPAAAAAAAAAAAA&#10;AAAAAKECAABkcnMvZG93bnJldi54bWxQSwUGAAAAAAQABAD5AAAAkgMAAAAA&#10;" strokecolor="red" strokeweight="2.75pt">
                    <v:stroke endarrow="block" joinstyle="miter"/>
                  </v:shape>
                  <v:shape id="Straight Arrow Connector 74" o:spid="_x0000_s1030" type="#_x0000_t32" style="position:absolute;left:5524;top:1333;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fYMQAAADbAAAADwAAAGRycy9kb3ducmV2LnhtbESPQWvCQBSE70L/w/IKvenG0qqkbkSk&#10;Qumtauv1NftMQrJv0+xW4/56VxA8DjPzDTNf9KYRR+pcZVnBeJSAIM6trrhQsNuuhzMQziNrbCyT&#10;gjM5WGQPgzmm2p74i44bX4gIYZeigtL7NpXS5SUZdCPbEkfvYDuDPsqukLrDU4SbRj4nyUQarDgu&#10;lNjSqqS83vwbBf7bhs+/867er83rL4UmvIefoNTTY798A+Gp9/fwrf2hFUxf4Pol/gC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l9gxAAAANsAAAAPAAAAAAAAAAAA&#10;AAAAAKECAABkcnMvZG93bnJldi54bWxQSwUGAAAAAAQABAD5AAAAkgMAAAAA&#10;" strokecolor="red" strokeweight="2.75pt">
                    <v:stroke endarrow="block" joinstyle="miter"/>
                  </v:shape>
                  <v:shape id="Straight Arrow Connector 75" o:spid="_x0000_s1031" type="#_x0000_t32" style="position:absolute;left:7715;top:2857;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6+8MAAADbAAAADwAAAGRycy9kb3ducmV2LnhtbESPT4vCMBTE74LfITxhb5oqqEs1yiIr&#10;LN78s7vXZ/O2LTYv3SZqzac3guBxmJnfMPNlaypxocaVlhUMBwkI4szqknMFh/26/w7CeWSNlWVS&#10;cCMHy0W3M8dU2ytv6bLzuYgQdikqKLyvUyldVpBBN7A1cfT+bGPQR9nkUjd4jXBTyVGSTKTBkuNC&#10;gTWtCspOu7NR4L9t2PzfDqfftRkfKVThM/wEpd567ccMhKfWv8LP9pdWMB3D40v8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q+vvDAAAA2wAAAA8AAAAAAAAAAAAA&#10;AAAAoQIAAGRycy9kb3ducmV2LnhtbFBLBQYAAAAABAAEAPkAAACRAwAAAAA=&#10;" strokecolor="red" strokeweight="2.75pt">
                    <v:stroke endarrow="block" joinstyle="miter"/>
                  </v:shape>
                  <v:shape id="Straight Arrow Connector 76" o:spid="_x0000_s1032" type="#_x0000_t32" style="position:absolute;top:5810;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jMQAAADbAAAADwAAAGRycy9kb3ducmV2LnhtbESPT2vCQBTE74V+h+UVvNVNBa1EVyml&#10;gnjzX3t9Zl+TkOzbNLvGuJ/eFQoeh5n5DTNf9qYWHbWutKzgbZiAIM6sLjlXcNivXqcgnEfWWFsm&#10;BVdysFw8P80x1fbCW+p2PhcRwi5FBYX3TSqlywoy6Ia2IY7er20N+ijbXOoWLxFuajlKkok0WHJc&#10;KLChz4Kyanc2CvzRhs3f9VD9rMz4RKEOX+E7KDV46T9mIDz1/hH+b6+1gvcJ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SMxAAAANsAAAAPAAAAAAAAAAAA&#10;AAAAAKECAABkcnMvZG93bnJldi54bWxQSwUGAAAAAAQABAD5AAAAkgMAAAAA&#10;" strokecolor="red" strokeweight="2.75pt">
                    <v:stroke endarrow="block" joinstyle="miter"/>
                  </v:shape>
                  <v:shape id="Straight Arrow Connector 77" o:spid="_x0000_s1033" type="#_x0000_t32" style="position:absolute;left:6286;top:5143;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BF8QAAADbAAAADwAAAGRycy9kb3ducmV2LnhtbESPS2vDMBCE74X+B7GF3Bq5gTxwooRS&#10;Ggi55dVeN9bWNrZWrqU4jn59VQjkOMzMN8xi1ZtadNS60rKCt2ECgjizuuRcwfGwfp2BcB5ZY22Z&#10;FNzIwWr5/LTAVNsr76jb+1xECLsUFRTeN6mULivIoBvahjh6P7Y16KNsc6lbvEa4qeUoSSbSYMlx&#10;ocCGPgrKqv3FKPAnG7a/t2P1vTbjM4U6fIavoNTgpX+fg/DU+0f43t5oBdMp/H+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MEXxAAAANsAAAAPAAAAAAAAAAAA&#10;AAAAAKECAABkcnMvZG93bnJldi54bWxQSwUGAAAAAAQABAD5AAAAkgMAAAAA&#10;" strokecolor="red" strokeweight="2.75pt">
                    <v:stroke endarrow="block" joinstyle="miter"/>
                  </v:shape>
                  <v:shape id="Straight Arrow Connector 78" o:spid="_x0000_s1034" type="#_x0000_t32" style="position:absolute;left:11906;width:3524;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tVZb8AAADbAAAADwAAAGRycy9kb3ducmV2LnhtbERPTYvCMBC9C/sfwgjeNFVYV6pRZFFY&#10;vOnq7nVsxrbYTGoTtebXm4Pg8fG+Z4vWVOJGjSstKxgOEhDEmdUl5wr2v+v+BITzyBory6TgQQ4W&#10;84/ODFNt77yl287nIoawS1FB4X2dSumyggy6ga2JI3eyjUEfYZNL3eA9hptKjpJkLA2WHBsKrOm7&#10;oOy8uxoF/mDD5vLYn//X5vNIoQqr8BeU6nXb5RSEp9a/xS/3j1bwFcfGL/EH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StVZb8AAADbAAAADwAAAAAAAAAAAAAAAACh&#10;AgAAZHJzL2Rvd25yZXYueG1sUEsFBgAAAAAEAAQA+QAAAI0DAAAAAA==&#10;" strokecolor="red" strokeweight="2.75pt">
                    <v:stroke endarrow="block" joinstyle="miter"/>
                  </v:shape>
                  <v:shape id="Straight Arrow Connector 80" o:spid="_x0000_s1035" type="#_x0000_t32" style="position:absolute;left:285;top:3238;width:3525;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pRL4AAADbAAAADwAAAGRycy9kb3ducmV2LnhtbERPy4rCMBTdC/5DuMLsNHVgRKpRRBQG&#10;d7631+baFpub2kSt+XqzGJjl4byn89ZU4kmNKy0rGA4SEMSZ1SXnCg77dX8MwnlkjZVlUvAmB/NZ&#10;tzPFVNsXb+m587mIIexSVFB4X6dSuqwgg25ga+LIXW1j0EfY5FI3+IrhppLfSTKSBkuODQXWtCwo&#10;u+0eRoE/2rC5vw+389r8XChUYRVOQamvXruYgPDU+n/xn/tXKxjH9fFL/AFy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iClEvgAAANsAAAAPAAAAAAAAAAAAAAAAAKEC&#10;AABkcnMvZG93bnJldi54bWxQSwUGAAAAAAQABAD5AAAAjAMAAAAA&#10;" strokecolor="red" strokeweight="2.75pt">
                    <v:stroke endarrow="block" joinstyle="miter"/>
                  </v:shape>
                </v:group>
                <w10:wrap type="square"/>
              </v:group>
            </w:pict>
          </mc:Fallback>
        </mc:AlternateContent>
      </w:r>
      <w:r w:rsidR="00D90670">
        <w:rPr>
          <w:lang w:val="et-EE"/>
        </w:rPr>
        <w:t xml:space="preserve">Avanevas dialoogiaknas tuleb märkida andmevahemikud (nagu ennegi), </w:t>
      </w:r>
      <w:r w:rsidR="001D6CC1">
        <w:rPr>
          <w:i/>
          <w:lang w:val="et-EE"/>
        </w:rPr>
        <w:t>Hypothesized Mean Difference</w:t>
      </w:r>
      <w:r w:rsidR="00D90670">
        <w:rPr>
          <w:lang w:val="et-EE"/>
        </w:rPr>
        <w:t xml:space="preserve"> </w:t>
      </w:r>
      <w:r w:rsidR="001D6CC1">
        <w:rPr>
          <w:lang w:val="et-EE"/>
        </w:rPr>
        <w:t xml:space="preserve">null </w:t>
      </w:r>
      <w:r w:rsidR="00D90670">
        <w:rPr>
          <w:lang w:val="et-EE"/>
        </w:rPr>
        <w:t>ja väljundi aadress (näiteks mingi lahter käesoleval töölehel).</w:t>
      </w:r>
      <w:r w:rsidR="00CB340B">
        <w:rPr>
          <w:lang w:val="et-EE"/>
        </w:rPr>
        <w:t xml:space="preserve"> Kastikesse </w:t>
      </w:r>
      <w:r w:rsidR="00CB340B">
        <w:rPr>
          <w:i/>
          <w:lang w:val="et-EE"/>
        </w:rPr>
        <w:t>Label</w:t>
      </w:r>
      <w:r w:rsidR="00CB340B">
        <w:rPr>
          <w:lang w:val="et-EE"/>
        </w:rPr>
        <w:t xml:space="preserve"> tuleks teha linnuke siis, kui märkisime andmevahemikesse kaasa ka veergude nimed (esimesel real). Lõpuks tuleks vajutada OK.</w:t>
      </w:r>
    </w:p>
    <w:p w14:paraId="3F420962" w14:textId="77777777" w:rsidR="00CB340B" w:rsidRDefault="00CB340B" w:rsidP="00D90670">
      <w:pPr>
        <w:rPr>
          <w:lang w:val="et-EE"/>
        </w:rPr>
      </w:pPr>
      <w:r>
        <w:rPr>
          <w:lang w:val="et-EE"/>
        </w:rPr>
        <w:t>Tulemuseks võiks olla järgnev tabel (muidug</w:t>
      </w:r>
      <w:r w:rsidR="00815E07">
        <w:rPr>
          <w:lang w:val="et-EE"/>
        </w:rPr>
        <w:t>i ilma seletusteta viimases veerus</w:t>
      </w:r>
      <w:r>
        <w:rPr>
          <w:lang w:val="et-EE"/>
        </w:rPr>
        <w:t>):</w:t>
      </w:r>
    </w:p>
    <w:tbl>
      <w:tblPr>
        <w:tblW w:w="9372" w:type="dxa"/>
        <w:tblLook w:val="04A0" w:firstRow="1" w:lastRow="0" w:firstColumn="1" w:lastColumn="0" w:noHBand="0" w:noVBand="1"/>
      </w:tblPr>
      <w:tblGrid>
        <w:gridCol w:w="1843"/>
        <w:gridCol w:w="1134"/>
        <w:gridCol w:w="1418"/>
        <w:gridCol w:w="4977"/>
      </w:tblGrid>
      <w:tr w:rsidR="00CB340B" w:rsidRPr="00CB340B" w14:paraId="464019E9" w14:textId="77777777" w:rsidTr="00CB340B">
        <w:trPr>
          <w:trHeight w:val="300"/>
        </w:trPr>
        <w:tc>
          <w:tcPr>
            <w:tcW w:w="4395" w:type="dxa"/>
            <w:gridSpan w:val="3"/>
            <w:tcBorders>
              <w:top w:val="nil"/>
              <w:left w:val="nil"/>
              <w:bottom w:val="nil"/>
              <w:right w:val="nil"/>
            </w:tcBorders>
            <w:shd w:val="clear" w:color="auto" w:fill="auto"/>
            <w:noWrap/>
            <w:vAlign w:val="bottom"/>
            <w:hideMark/>
          </w:tcPr>
          <w:p w14:paraId="636ECD8A"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t-Test: Two-Sample Assuming Equal Variances</w:t>
            </w:r>
          </w:p>
        </w:tc>
        <w:tc>
          <w:tcPr>
            <w:tcW w:w="4977" w:type="dxa"/>
            <w:tcBorders>
              <w:top w:val="nil"/>
              <w:left w:val="nil"/>
              <w:bottom w:val="nil"/>
              <w:right w:val="nil"/>
            </w:tcBorders>
            <w:shd w:val="clear" w:color="auto" w:fill="auto"/>
            <w:noWrap/>
            <w:vAlign w:val="bottom"/>
            <w:hideMark/>
          </w:tcPr>
          <w:p w14:paraId="2CD01847" w14:textId="77777777" w:rsidR="00CB340B" w:rsidRPr="00CB340B" w:rsidRDefault="00CB340B" w:rsidP="00CB340B">
            <w:pPr>
              <w:spacing w:after="0" w:line="240" w:lineRule="auto"/>
              <w:rPr>
                <w:rFonts w:ascii="Calibri" w:eastAsia="Times New Roman" w:hAnsi="Calibri" w:cs="Calibri"/>
                <w:color w:val="000000"/>
                <w:lang w:eastAsia="en-GB"/>
              </w:rPr>
            </w:pPr>
          </w:p>
        </w:tc>
      </w:tr>
      <w:tr w:rsidR="00CB340B" w:rsidRPr="00CB340B" w14:paraId="007FE09A" w14:textId="77777777" w:rsidTr="00CB340B">
        <w:trPr>
          <w:trHeight w:val="315"/>
        </w:trPr>
        <w:tc>
          <w:tcPr>
            <w:tcW w:w="1843" w:type="dxa"/>
            <w:tcBorders>
              <w:top w:val="nil"/>
              <w:left w:val="nil"/>
              <w:bottom w:val="nil"/>
              <w:right w:val="nil"/>
            </w:tcBorders>
            <w:shd w:val="clear" w:color="auto" w:fill="auto"/>
            <w:noWrap/>
            <w:vAlign w:val="bottom"/>
            <w:hideMark/>
          </w:tcPr>
          <w:p w14:paraId="242EC960" w14:textId="77777777" w:rsidR="00CB340B" w:rsidRPr="00CB340B" w:rsidRDefault="00CB340B" w:rsidP="00CB340B">
            <w:pPr>
              <w:spacing w:after="0" w:line="240" w:lineRule="auto"/>
              <w:rPr>
                <w:rFonts w:eastAsia="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31F03786" w14:textId="77777777" w:rsidR="00CB340B" w:rsidRPr="00CB340B" w:rsidRDefault="00CB340B" w:rsidP="00CB340B">
            <w:pPr>
              <w:spacing w:after="0" w:line="240" w:lineRule="auto"/>
              <w:rPr>
                <w:rFonts w:eastAsia="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678EECBD" w14:textId="77777777" w:rsidR="00CB340B" w:rsidRPr="00CB340B" w:rsidRDefault="00CB340B" w:rsidP="00CB340B">
            <w:pPr>
              <w:spacing w:after="0" w:line="240" w:lineRule="auto"/>
              <w:rPr>
                <w:rFonts w:eastAsia="Times New Roman" w:cs="Times New Roman"/>
                <w:sz w:val="20"/>
                <w:szCs w:val="20"/>
                <w:lang w:eastAsia="en-GB"/>
              </w:rPr>
            </w:pPr>
          </w:p>
        </w:tc>
        <w:tc>
          <w:tcPr>
            <w:tcW w:w="4977" w:type="dxa"/>
            <w:tcBorders>
              <w:top w:val="nil"/>
              <w:left w:val="nil"/>
              <w:bottom w:val="nil"/>
              <w:right w:val="nil"/>
            </w:tcBorders>
            <w:shd w:val="clear" w:color="auto" w:fill="auto"/>
            <w:noWrap/>
            <w:vAlign w:val="bottom"/>
            <w:hideMark/>
          </w:tcPr>
          <w:p w14:paraId="711CFF6D" w14:textId="77777777" w:rsidR="00CB340B" w:rsidRPr="00CB340B" w:rsidRDefault="00CB340B" w:rsidP="00CB340B">
            <w:pPr>
              <w:spacing w:after="0" w:line="240" w:lineRule="auto"/>
              <w:rPr>
                <w:rFonts w:eastAsia="Times New Roman" w:cs="Times New Roman"/>
                <w:sz w:val="20"/>
                <w:szCs w:val="20"/>
                <w:lang w:eastAsia="en-GB"/>
              </w:rPr>
            </w:pPr>
          </w:p>
        </w:tc>
      </w:tr>
      <w:tr w:rsidR="00CB340B" w:rsidRPr="00CB340B" w14:paraId="05F0B549" w14:textId="77777777" w:rsidTr="00CB340B">
        <w:trPr>
          <w:trHeight w:val="300"/>
        </w:trPr>
        <w:tc>
          <w:tcPr>
            <w:tcW w:w="1843" w:type="dxa"/>
            <w:tcBorders>
              <w:top w:val="single" w:sz="8" w:space="0" w:color="auto"/>
              <w:left w:val="nil"/>
              <w:bottom w:val="single" w:sz="4" w:space="0" w:color="auto"/>
              <w:right w:val="nil"/>
            </w:tcBorders>
            <w:shd w:val="clear" w:color="auto" w:fill="auto"/>
            <w:noWrap/>
            <w:vAlign w:val="bottom"/>
            <w:hideMark/>
          </w:tcPr>
          <w:p w14:paraId="44D82BEB" w14:textId="77777777" w:rsidR="00CB340B" w:rsidRPr="00CB340B" w:rsidRDefault="00CB340B" w:rsidP="00CB340B">
            <w:pPr>
              <w:spacing w:after="0" w:line="240" w:lineRule="auto"/>
              <w:jc w:val="center"/>
              <w:rPr>
                <w:rFonts w:ascii="Calibri" w:eastAsia="Times New Roman" w:hAnsi="Calibri" w:cs="Calibri"/>
                <w:i/>
                <w:iCs/>
                <w:color w:val="000000"/>
                <w:lang w:eastAsia="en-GB"/>
              </w:rPr>
            </w:pPr>
            <w:r w:rsidRPr="00CB340B">
              <w:rPr>
                <w:rFonts w:ascii="Calibri" w:eastAsia="Times New Roman" w:hAnsi="Calibri" w:cs="Calibri"/>
                <w:i/>
                <w:iCs/>
                <w:color w:val="000000"/>
                <w:lang w:eastAsia="en-GB"/>
              </w:rPr>
              <w:t> </w:t>
            </w:r>
          </w:p>
        </w:tc>
        <w:tc>
          <w:tcPr>
            <w:tcW w:w="1134" w:type="dxa"/>
            <w:tcBorders>
              <w:top w:val="single" w:sz="8" w:space="0" w:color="auto"/>
              <w:left w:val="nil"/>
              <w:bottom w:val="single" w:sz="4" w:space="0" w:color="auto"/>
              <w:right w:val="nil"/>
            </w:tcBorders>
            <w:shd w:val="clear" w:color="auto" w:fill="auto"/>
            <w:noWrap/>
            <w:vAlign w:val="bottom"/>
            <w:hideMark/>
          </w:tcPr>
          <w:p w14:paraId="3419A426" w14:textId="77777777" w:rsidR="00CB340B" w:rsidRPr="00CB340B" w:rsidRDefault="00CB340B" w:rsidP="00CB340B">
            <w:pPr>
              <w:spacing w:after="0" w:line="240" w:lineRule="auto"/>
              <w:jc w:val="center"/>
              <w:rPr>
                <w:rFonts w:ascii="Calibri" w:eastAsia="Times New Roman" w:hAnsi="Calibri" w:cs="Calibri"/>
                <w:i/>
                <w:iCs/>
                <w:color w:val="000000"/>
                <w:lang w:eastAsia="en-GB"/>
              </w:rPr>
            </w:pPr>
            <w:r w:rsidRPr="00CB340B">
              <w:rPr>
                <w:rFonts w:ascii="Calibri" w:eastAsia="Times New Roman" w:hAnsi="Calibri" w:cs="Calibri"/>
                <w:i/>
                <w:iCs/>
                <w:color w:val="000000"/>
                <w:lang w:eastAsia="en-GB"/>
              </w:rPr>
              <w:t>sootihane</w:t>
            </w:r>
          </w:p>
        </w:tc>
        <w:tc>
          <w:tcPr>
            <w:tcW w:w="1418" w:type="dxa"/>
            <w:tcBorders>
              <w:top w:val="single" w:sz="8" w:space="0" w:color="auto"/>
              <w:left w:val="nil"/>
              <w:bottom w:val="single" w:sz="4" w:space="0" w:color="auto"/>
              <w:right w:val="nil"/>
            </w:tcBorders>
            <w:shd w:val="clear" w:color="auto" w:fill="auto"/>
            <w:noWrap/>
            <w:vAlign w:val="bottom"/>
            <w:hideMark/>
          </w:tcPr>
          <w:p w14:paraId="56BB1993" w14:textId="77777777" w:rsidR="00CB340B" w:rsidRPr="00CB340B" w:rsidRDefault="00CB340B" w:rsidP="00CB340B">
            <w:pPr>
              <w:spacing w:after="0" w:line="240" w:lineRule="auto"/>
              <w:jc w:val="center"/>
              <w:rPr>
                <w:rFonts w:ascii="Calibri" w:eastAsia="Times New Roman" w:hAnsi="Calibri" w:cs="Calibri"/>
                <w:i/>
                <w:iCs/>
                <w:color w:val="000000"/>
                <w:lang w:eastAsia="en-GB"/>
              </w:rPr>
            </w:pPr>
            <w:r w:rsidRPr="00CB340B">
              <w:rPr>
                <w:rFonts w:ascii="Calibri" w:eastAsia="Times New Roman" w:hAnsi="Calibri" w:cs="Calibri"/>
                <w:i/>
                <w:iCs/>
                <w:color w:val="000000"/>
                <w:lang w:eastAsia="en-GB"/>
              </w:rPr>
              <w:t>salutihane</w:t>
            </w:r>
          </w:p>
        </w:tc>
        <w:tc>
          <w:tcPr>
            <w:tcW w:w="4977" w:type="dxa"/>
            <w:tcBorders>
              <w:top w:val="nil"/>
              <w:left w:val="nil"/>
              <w:bottom w:val="nil"/>
              <w:right w:val="nil"/>
            </w:tcBorders>
            <w:shd w:val="clear" w:color="auto" w:fill="auto"/>
            <w:noWrap/>
            <w:vAlign w:val="bottom"/>
            <w:hideMark/>
          </w:tcPr>
          <w:p w14:paraId="62D0F916" w14:textId="77777777" w:rsidR="00CB340B" w:rsidRPr="00CB340B" w:rsidRDefault="00CB340B" w:rsidP="00CB340B">
            <w:pPr>
              <w:spacing w:after="0" w:line="240" w:lineRule="auto"/>
              <w:jc w:val="center"/>
              <w:rPr>
                <w:rFonts w:ascii="Calibri" w:eastAsia="Times New Roman" w:hAnsi="Calibri" w:cs="Calibri"/>
                <w:i/>
                <w:iCs/>
                <w:color w:val="000000"/>
                <w:lang w:eastAsia="en-GB"/>
              </w:rPr>
            </w:pPr>
          </w:p>
        </w:tc>
      </w:tr>
      <w:tr w:rsidR="00CB340B" w:rsidRPr="00CB340B" w14:paraId="1224CDF4" w14:textId="77777777" w:rsidTr="00CB340B">
        <w:trPr>
          <w:trHeight w:val="300"/>
        </w:trPr>
        <w:tc>
          <w:tcPr>
            <w:tcW w:w="1843" w:type="dxa"/>
            <w:tcBorders>
              <w:top w:val="nil"/>
              <w:left w:val="nil"/>
              <w:bottom w:val="nil"/>
              <w:right w:val="nil"/>
            </w:tcBorders>
            <w:shd w:val="clear" w:color="auto" w:fill="auto"/>
            <w:noWrap/>
            <w:vAlign w:val="bottom"/>
            <w:hideMark/>
          </w:tcPr>
          <w:p w14:paraId="7E676165"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Mean</w:t>
            </w:r>
          </w:p>
        </w:tc>
        <w:tc>
          <w:tcPr>
            <w:tcW w:w="1134" w:type="dxa"/>
            <w:tcBorders>
              <w:top w:val="nil"/>
              <w:left w:val="nil"/>
              <w:bottom w:val="nil"/>
              <w:right w:val="nil"/>
            </w:tcBorders>
            <w:shd w:val="clear" w:color="auto" w:fill="auto"/>
            <w:noWrap/>
            <w:vAlign w:val="bottom"/>
            <w:hideMark/>
          </w:tcPr>
          <w:p w14:paraId="5F106284"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9,838856</w:t>
            </w:r>
          </w:p>
        </w:tc>
        <w:tc>
          <w:tcPr>
            <w:tcW w:w="1418" w:type="dxa"/>
            <w:tcBorders>
              <w:top w:val="nil"/>
              <w:left w:val="nil"/>
              <w:bottom w:val="nil"/>
              <w:right w:val="nil"/>
            </w:tcBorders>
            <w:shd w:val="clear" w:color="auto" w:fill="auto"/>
            <w:noWrap/>
            <w:vAlign w:val="bottom"/>
            <w:hideMark/>
          </w:tcPr>
          <w:p w14:paraId="12A0417D"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9,878576</w:t>
            </w:r>
          </w:p>
        </w:tc>
        <w:tc>
          <w:tcPr>
            <w:tcW w:w="4977" w:type="dxa"/>
            <w:tcBorders>
              <w:top w:val="nil"/>
              <w:left w:val="nil"/>
              <w:bottom w:val="nil"/>
              <w:right w:val="nil"/>
            </w:tcBorders>
            <w:shd w:val="clear" w:color="auto" w:fill="auto"/>
            <w:noWrap/>
            <w:vAlign w:val="bottom"/>
            <w:hideMark/>
          </w:tcPr>
          <w:p w14:paraId="28FD2297"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valimite keskmised</w:t>
            </w:r>
          </w:p>
        </w:tc>
      </w:tr>
      <w:tr w:rsidR="00CB340B" w:rsidRPr="00CB340B" w14:paraId="04B0104B" w14:textId="77777777" w:rsidTr="00CB340B">
        <w:trPr>
          <w:trHeight w:val="300"/>
        </w:trPr>
        <w:tc>
          <w:tcPr>
            <w:tcW w:w="1843" w:type="dxa"/>
            <w:tcBorders>
              <w:top w:val="nil"/>
              <w:left w:val="nil"/>
              <w:bottom w:val="nil"/>
              <w:right w:val="nil"/>
            </w:tcBorders>
            <w:shd w:val="clear" w:color="auto" w:fill="auto"/>
            <w:noWrap/>
            <w:vAlign w:val="bottom"/>
            <w:hideMark/>
          </w:tcPr>
          <w:p w14:paraId="28FDCDFA"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Variance</w:t>
            </w:r>
          </w:p>
        </w:tc>
        <w:tc>
          <w:tcPr>
            <w:tcW w:w="1134" w:type="dxa"/>
            <w:tcBorders>
              <w:top w:val="nil"/>
              <w:left w:val="nil"/>
              <w:bottom w:val="nil"/>
              <w:right w:val="nil"/>
            </w:tcBorders>
            <w:shd w:val="clear" w:color="auto" w:fill="auto"/>
            <w:noWrap/>
            <w:vAlign w:val="bottom"/>
            <w:hideMark/>
          </w:tcPr>
          <w:p w14:paraId="2BD3BC79"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1,499378</w:t>
            </w:r>
          </w:p>
        </w:tc>
        <w:tc>
          <w:tcPr>
            <w:tcW w:w="1418" w:type="dxa"/>
            <w:tcBorders>
              <w:top w:val="nil"/>
              <w:left w:val="nil"/>
              <w:bottom w:val="nil"/>
              <w:right w:val="nil"/>
            </w:tcBorders>
            <w:shd w:val="clear" w:color="auto" w:fill="auto"/>
            <w:noWrap/>
            <w:vAlign w:val="bottom"/>
            <w:hideMark/>
          </w:tcPr>
          <w:p w14:paraId="74F240D3"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1,180723</w:t>
            </w:r>
          </w:p>
        </w:tc>
        <w:tc>
          <w:tcPr>
            <w:tcW w:w="4977" w:type="dxa"/>
            <w:tcBorders>
              <w:top w:val="nil"/>
              <w:left w:val="nil"/>
              <w:bottom w:val="nil"/>
              <w:right w:val="nil"/>
            </w:tcBorders>
            <w:shd w:val="clear" w:color="auto" w:fill="auto"/>
            <w:noWrap/>
            <w:vAlign w:val="bottom"/>
            <w:hideMark/>
          </w:tcPr>
          <w:p w14:paraId="0CADDAD0"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valimite dispersioonid</w:t>
            </w:r>
          </w:p>
        </w:tc>
      </w:tr>
      <w:tr w:rsidR="00CB340B" w:rsidRPr="00CB340B" w14:paraId="39F2E017" w14:textId="77777777" w:rsidTr="00CB340B">
        <w:trPr>
          <w:trHeight w:val="300"/>
        </w:trPr>
        <w:tc>
          <w:tcPr>
            <w:tcW w:w="1843" w:type="dxa"/>
            <w:tcBorders>
              <w:top w:val="nil"/>
              <w:left w:val="nil"/>
              <w:bottom w:val="nil"/>
              <w:right w:val="nil"/>
            </w:tcBorders>
            <w:shd w:val="clear" w:color="auto" w:fill="auto"/>
            <w:noWrap/>
            <w:vAlign w:val="bottom"/>
            <w:hideMark/>
          </w:tcPr>
          <w:p w14:paraId="716DBF98"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Observations</w:t>
            </w:r>
          </w:p>
        </w:tc>
        <w:tc>
          <w:tcPr>
            <w:tcW w:w="1134" w:type="dxa"/>
            <w:tcBorders>
              <w:top w:val="nil"/>
              <w:left w:val="nil"/>
              <w:bottom w:val="nil"/>
              <w:right w:val="nil"/>
            </w:tcBorders>
            <w:shd w:val="clear" w:color="auto" w:fill="auto"/>
            <w:noWrap/>
            <w:vAlign w:val="bottom"/>
            <w:hideMark/>
          </w:tcPr>
          <w:p w14:paraId="1A5C2CD2"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9</w:t>
            </w:r>
          </w:p>
        </w:tc>
        <w:tc>
          <w:tcPr>
            <w:tcW w:w="1418" w:type="dxa"/>
            <w:tcBorders>
              <w:top w:val="nil"/>
              <w:left w:val="nil"/>
              <w:bottom w:val="nil"/>
              <w:right w:val="nil"/>
            </w:tcBorders>
            <w:shd w:val="clear" w:color="auto" w:fill="auto"/>
            <w:noWrap/>
            <w:vAlign w:val="bottom"/>
            <w:hideMark/>
          </w:tcPr>
          <w:p w14:paraId="5D303ED7"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11</w:t>
            </w:r>
          </w:p>
        </w:tc>
        <w:tc>
          <w:tcPr>
            <w:tcW w:w="4977" w:type="dxa"/>
            <w:tcBorders>
              <w:top w:val="nil"/>
              <w:left w:val="nil"/>
              <w:bottom w:val="nil"/>
              <w:right w:val="nil"/>
            </w:tcBorders>
            <w:shd w:val="clear" w:color="auto" w:fill="auto"/>
            <w:noWrap/>
            <w:vAlign w:val="bottom"/>
            <w:hideMark/>
          </w:tcPr>
          <w:p w14:paraId="1EE7B40C"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valimite mahud</w:t>
            </w:r>
          </w:p>
        </w:tc>
      </w:tr>
      <w:tr w:rsidR="00CB340B" w:rsidRPr="00CB340B" w14:paraId="7004F8CC" w14:textId="77777777" w:rsidTr="00CB340B">
        <w:trPr>
          <w:trHeight w:val="300"/>
        </w:trPr>
        <w:tc>
          <w:tcPr>
            <w:tcW w:w="1843" w:type="dxa"/>
            <w:tcBorders>
              <w:top w:val="nil"/>
              <w:left w:val="nil"/>
              <w:bottom w:val="nil"/>
              <w:right w:val="nil"/>
            </w:tcBorders>
            <w:shd w:val="clear" w:color="auto" w:fill="auto"/>
            <w:noWrap/>
            <w:vAlign w:val="bottom"/>
            <w:hideMark/>
          </w:tcPr>
          <w:p w14:paraId="358BA0E2"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Pooled Variance</w:t>
            </w:r>
          </w:p>
        </w:tc>
        <w:tc>
          <w:tcPr>
            <w:tcW w:w="1134" w:type="dxa"/>
            <w:tcBorders>
              <w:top w:val="nil"/>
              <w:left w:val="nil"/>
              <w:bottom w:val="nil"/>
              <w:right w:val="nil"/>
            </w:tcBorders>
            <w:shd w:val="clear" w:color="auto" w:fill="auto"/>
            <w:noWrap/>
            <w:vAlign w:val="bottom"/>
            <w:hideMark/>
          </w:tcPr>
          <w:p w14:paraId="48A7BF5D"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1,322347</w:t>
            </w:r>
          </w:p>
        </w:tc>
        <w:tc>
          <w:tcPr>
            <w:tcW w:w="1418" w:type="dxa"/>
            <w:tcBorders>
              <w:top w:val="nil"/>
              <w:left w:val="nil"/>
              <w:bottom w:val="nil"/>
              <w:right w:val="nil"/>
            </w:tcBorders>
            <w:shd w:val="clear" w:color="auto" w:fill="auto"/>
            <w:noWrap/>
            <w:vAlign w:val="bottom"/>
            <w:hideMark/>
          </w:tcPr>
          <w:p w14:paraId="666534A4" w14:textId="77777777" w:rsidR="00CB340B" w:rsidRPr="00CB340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53A159F5"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valimite ühine dispersioon</w:t>
            </w:r>
          </w:p>
        </w:tc>
      </w:tr>
      <w:tr w:rsidR="00CB340B" w:rsidRPr="00CB340B" w14:paraId="4BDBCD81" w14:textId="77777777" w:rsidTr="00CB340B">
        <w:trPr>
          <w:trHeight w:val="300"/>
        </w:trPr>
        <w:tc>
          <w:tcPr>
            <w:tcW w:w="1843" w:type="dxa"/>
            <w:tcBorders>
              <w:top w:val="nil"/>
              <w:left w:val="nil"/>
              <w:bottom w:val="nil"/>
              <w:right w:val="nil"/>
            </w:tcBorders>
            <w:shd w:val="clear" w:color="auto" w:fill="auto"/>
            <w:noWrap/>
            <w:vAlign w:val="bottom"/>
            <w:hideMark/>
          </w:tcPr>
          <w:p w14:paraId="09C9A06D"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Hypothesized Mean Difference</w:t>
            </w:r>
          </w:p>
        </w:tc>
        <w:tc>
          <w:tcPr>
            <w:tcW w:w="1134" w:type="dxa"/>
            <w:tcBorders>
              <w:top w:val="nil"/>
              <w:left w:val="nil"/>
              <w:bottom w:val="nil"/>
              <w:right w:val="nil"/>
            </w:tcBorders>
            <w:shd w:val="clear" w:color="auto" w:fill="auto"/>
            <w:noWrap/>
            <w:vAlign w:val="bottom"/>
            <w:hideMark/>
          </w:tcPr>
          <w:p w14:paraId="171C21E2"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0</w:t>
            </w:r>
          </w:p>
        </w:tc>
        <w:tc>
          <w:tcPr>
            <w:tcW w:w="1418" w:type="dxa"/>
            <w:tcBorders>
              <w:top w:val="nil"/>
              <w:left w:val="nil"/>
              <w:bottom w:val="nil"/>
              <w:right w:val="nil"/>
            </w:tcBorders>
            <w:shd w:val="clear" w:color="auto" w:fill="auto"/>
            <w:noWrap/>
            <w:vAlign w:val="bottom"/>
            <w:hideMark/>
          </w:tcPr>
          <w:p w14:paraId="2D4C9BFE" w14:textId="77777777" w:rsidR="00CB340B" w:rsidRPr="00CB340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6F091E49"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keskmiste erinevus nullhüpoteesi järgi</w:t>
            </w:r>
          </w:p>
        </w:tc>
      </w:tr>
      <w:tr w:rsidR="00CB340B" w:rsidRPr="00CB340B" w14:paraId="2B2D74C9" w14:textId="77777777" w:rsidTr="00CB340B">
        <w:trPr>
          <w:trHeight w:val="300"/>
        </w:trPr>
        <w:tc>
          <w:tcPr>
            <w:tcW w:w="1843" w:type="dxa"/>
            <w:tcBorders>
              <w:top w:val="nil"/>
              <w:left w:val="nil"/>
              <w:bottom w:val="nil"/>
              <w:right w:val="nil"/>
            </w:tcBorders>
            <w:shd w:val="clear" w:color="auto" w:fill="auto"/>
            <w:noWrap/>
            <w:vAlign w:val="bottom"/>
            <w:hideMark/>
          </w:tcPr>
          <w:p w14:paraId="4A67B8C9"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df</w:t>
            </w:r>
          </w:p>
        </w:tc>
        <w:tc>
          <w:tcPr>
            <w:tcW w:w="1134" w:type="dxa"/>
            <w:tcBorders>
              <w:top w:val="nil"/>
              <w:left w:val="nil"/>
              <w:bottom w:val="nil"/>
              <w:right w:val="nil"/>
            </w:tcBorders>
            <w:shd w:val="clear" w:color="auto" w:fill="auto"/>
            <w:noWrap/>
            <w:vAlign w:val="bottom"/>
            <w:hideMark/>
          </w:tcPr>
          <w:p w14:paraId="0828D894"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18</w:t>
            </w:r>
          </w:p>
        </w:tc>
        <w:tc>
          <w:tcPr>
            <w:tcW w:w="1418" w:type="dxa"/>
            <w:tcBorders>
              <w:top w:val="nil"/>
              <w:left w:val="nil"/>
              <w:bottom w:val="nil"/>
              <w:right w:val="nil"/>
            </w:tcBorders>
            <w:shd w:val="clear" w:color="auto" w:fill="auto"/>
            <w:noWrap/>
            <w:vAlign w:val="bottom"/>
            <w:hideMark/>
          </w:tcPr>
          <w:p w14:paraId="22096C46" w14:textId="77777777" w:rsidR="00CB340B" w:rsidRPr="00CB340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5E8B9058"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testi vabadusastmete arv</w:t>
            </w:r>
          </w:p>
        </w:tc>
      </w:tr>
      <w:tr w:rsidR="00CB340B" w:rsidRPr="00CB340B" w14:paraId="0DCC340A" w14:textId="77777777" w:rsidTr="00CB340B">
        <w:trPr>
          <w:trHeight w:val="300"/>
        </w:trPr>
        <w:tc>
          <w:tcPr>
            <w:tcW w:w="1843" w:type="dxa"/>
            <w:tcBorders>
              <w:top w:val="nil"/>
              <w:left w:val="nil"/>
              <w:bottom w:val="nil"/>
              <w:right w:val="nil"/>
            </w:tcBorders>
            <w:shd w:val="clear" w:color="auto" w:fill="auto"/>
            <w:noWrap/>
            <w:vAlign w:val="bottom"/>
            <w:hideMark/>
          </w:tcPr>
          <w:p w14:paraId="09E5FD51"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t Stat</w:t>
            </w:r>
          </w:p>
        </w:tc>
        <w:tc>
          <w:tcPr>
            <w:tcW w:w="1134" w:type="dxa"/>
            <w:tcBorders>
              <w:top w:val="nil"/>
              <w:left w:val="nil"/>
              <w:bottom w:val="nil"/>
              <w:right w:val="nil"/>
            </w:tcBorders>
            <w:shd w:val="clear" w:color="auto" w:fill="auto"/>
            <w:noWrap/>
            <w:vAlign w:val="bottom"/>
            <w:hideMark/>
          </w:tcPr>
          <w:p w14:paraId="5733CC0A"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-0,07685</w:t>
            </w:r>
          </w:p>
        </w:tc>
        <w:tc>
          <w:tcPr>
            <w:tcW w:w="1418" w:type="dxa"/>
            <w:tcBorders>
              <w:top w:val="nil"/>
              <w:left w:val="nil"/>
              <w:bottom w:val="nil"/>
              <w:right w:val="nil"/>
            </w:tcBorders>
            <w:shd w:val="clear" w:color="auto" w:fill="auto"/>
            <w:noWrap/>
            <w:vAlign w:val="bottom"/>
            <w:hideMark/>
          </w:tcPr>
          <w:p w14:paraId="79277DA3" w14:textId="77777777" w:rsidR="00CB340B" w:rsidRPr="00CB340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7B0BC687"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t-statistik</w:t>
            </w:r>
          </w:p>
        </w:tc>
      </w:tr>
      <w:tr w:rsidR="00CB340B" w:rsidRPr="00CB340B" w14:paraId="363095E1" w14:textId="77777777" w:rsidTr="00CB340B">
        <w:trPr>
          <w:trHeight w:val="300"/>
        </w:trPr>
        <w:tc>
          <w:tcPr>
            <w:tcW w:w="1843" w:type="dxa"/>
            <w:tcBorders>
              <w:top w:val="nil"/>
              <w:left w:val="nil"/>
              <w:bottom w:val="nil"/>
              <w:right w:val="nil"/>
            </w:tcBorders>
            <w:shd w:val="clear" w:color="auto" w:fill="auto"/>
            <w:noWrap/>
            <w:vAlign w:val="bottom"/>
            <w:hideMark/>
          </w:tcPr>
          <w:p w14:paraId="6DF51502"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lastRenderedPageBreak/>
              <w:t>P(T&lt;=t) one-tail</w:t>
            </w:r>
          </w:p>
        </w:tc>
        <w:tc>
          <w:tcPr>
            <w:tcW w:w="1134" w:type="dxa"/>
            <w:tcBorders>
              <w:top w:val="nil"/>
              <w:left w:val="nil"/>
              <w:bottom w:val="nil"/>
              <w:right w:val="nil"/>
            </w:tcBorders>
            <w:shd w:val="clear" w:color="auto" w:fill="auto"/>
            <w:noWrap/>
            <w:vAlign w:val="bottom"/>
            <w:hideMark/>
          </w:tcPr>
          <w:p w14:paraId="6E33E276"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0,469796</w:t>
            </w:r>
          </w:p>
        </w:tc>
        <w:tc>
          <w:tcPr>
            <w:tcW w:w="1418" w:type="dxa"/>
            <w:tcBorders>
              <w:top w:val="nil"/>
              <w:left w:val="nil"/>
              <w:bottom w:val="nil"/>
              <w:right w:val="nil"/>
            </w:tcBorders>
            <w:shd w:val="clear" w:color="auto" w:fill="auto"/>
            <w:noWrap/>
            <w:vAlign w:val="bottom"/>
            <w:hideMark/>
          </w:tcPr>
          <w:p w14:paraId="5783C912" w14:textId="77777777" w:rsidR="00CB340B" w:rsidRPr="00CB340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75C58948"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ühepoolne p-väärtus</w:t>
            </w:r>
          </w:p>
        </w:tc>
      </w:tr>
      <w:tr w:rsidR="00CB340B" w:rsidRPr="00972A2B" w14:paraId="27E034BB" w14:textId="77777777" w:rsidTr="00CB340B">
        <w:trPr>
          <w:trHeight w:val="300"/>
        </w:trPr>
        <w:tc>
          <w:tcPr>
            <w:tcW w:w="1843" w:type="dxa"/>
            <w:tcBorders>
              <w:top w:val="nil"/>
              <w:left w:val="nil"/>
              <w:bottom w:val="nil"/>
              <w:right w:val="nil"/>
            </w:tcBorders>
            <w:shd w:val="clear" w:color="auto" w:fill="auto"/>
            <w:noWrap/>
            <w:vAlign w:val="bottom"/>
            <w:hideMark/>
          </w:tcPr>
          <w:p w14:paraId="00F2A2FF"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t Critical one-tail</w:t>
            </w:r>
          </w:p>
        </w:tc>
        <w:tc>
          <w:tcPr>
            <w:tcW w:w="1134" w:type="dxa"/>
            <w:tcBorders>
              <w:top w:val="nil"/>
              <w:left w:val="nil"/>
              <w:bottom w:val="nil"/>
              <w:right w:val="nil"/>
            </w:tcBorders>
            <w:shd w:val="clear" w:color="auto" w:fill="auto"/>
            <w:noWrap/>
            <w:vAlign w:val="bottom"/>
            <w:hideMark/>
          </w:tcPr>
          <w:p w14:paraId="7763C456"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1,734064</w:t>
            </w:r>
          </w:p>
        </w:tc>
        <w:tc>
          <w:tcPr>
            <w:tcW w:w="1418" w:type="dxa"/>
            <w:tcBorders>
              <w:top w:val="nil"/>
              <w:left w:val="nil"/>
              <w:bottom w:val="nil"/>
              <w:right w:val="nil"/>
            </w:tcBorders>
            <w:shd w:val="clear" w:color="auto" w:fill="auto"/>
            <w:noWrap/>
            <w:vAlign w:val="bottom"/>
            <w:hideMark/>
          </w:tcPr>
          <w:p w14:paraId="496FFDD2" w14:textId="77777777" w:rsidR="00CB340B" w:rsidRPr="00CB340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686939ED" w14:textId="77777777" w:rsidR="00CB340B" w:rsidRPr="00972A2B" w:rsidRDefault="00CB340B" w:rsidP="00CB340B">
            <w:pPr>
              <w:spacing w:after="0" w:line="240" w:lineRule="auto"/>
              <w:rPr>
                <w:rFonts w:ascii="Calibri" w:eastAsia="Times New Roman" w:hAnsi="Calibri" w:cs="Calibri"/>
                <w:color w:val="000000"/>
                <w:lang w:val="fi-FI" w:eastAsia="en-GB"/>
              </w:rPr>
            </w:pPr>
            <w:r w:rsidRPr="00972A2B">
              <w:rPr>
                <w:rFonts w:ascii="Calibri" w:eastAsia="Times New Roman" w:hAnsi="Calibri" w:cs="Calibri"/>
                <w:color w:val="000000"/>
                <w:lang w:val="fi-FI" w:eastAsia="en-GB"/>
              </w:rPr>
              <w:t>ühepoolse testi kriitiline väärtus (nivool 0,05)</w:t>
            </w:r>
          </w:p>
        </w:tc>
      </w:tr>
      <w:tr w:rsidR="00CB340B" w:rsidRPr="00CB340B" w14:paraId="30FD9C00" w14:textId="77777777" w:rsidTr="00CB340B">
        <w:trPr>
          <w:trHeight w:val="300"/>
        </w:trPr>
        <w:tc>
          <w:tcPr>
            <w:tcW w:w="1843" w:type="dxa"/>
            <w:tcBorders>
              <w:top w:val="nil"/>
              <w:left w:val="nil"/>
              <w:bottom w:val="nil"/>
              <w:right w:val="nil"/>
            </w:tcBorders>
            <w:shd w:val="clear" w:color="auto" w:fill="auto"/>
            <w:noWrap/>
            <w:vAlign w:val="bottom"/>
            <w:hideMark/>
          </w:tcPr>
          <w:p w14:paraId="5F53B888"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P(T&lt;=t) two-tail</w:t>
            </w:r>
          </w:p>
        </w:tc>
        <w:tc>
          <w:tcPr>
            <w:tcW w:w="1134" w:type="dxa"/>
            <w:tcBorders>
              <w:top w:val="nil"/>
              <w:left w:val="nil"/>
              <w:bottom w:val="nil"/>
              <w:right w:val="nil"/>
            </w:tcBorders>
            <w:shd w:val="clear" w:color="auto" w:fill="auto"/>
            <w:noWrap/>
            <w:vAlign w:val="bottom"/>
            <w:hideMark/>
          </w:tcPr>
          <w:p w14:paraId="29DB2801"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0,939591</w:t>
            </w:r>
          </w:p>
        </w:tc>
        <w:tc>
          <w:tcPr>
            <w:tcW w:w="1418" w:type="dxa"/>
            <w:tcBorders>
              <w:top w:val="nil"/>
              <w:left w:val="nil"/>
              <w:bottom w:val="nil"/>
              <w:right w:val="nil"/>
            </w:tcBorders>
            <w:shd w:val="clear" w:color="auto" w:fill="auto"/>
            <w:noWrap/>
            <w:vAlign w:val="bottom"/>
            <w:hideMark/>
          </w:tcPr>
          <w:p w14:paraId="579A65BC" w14:textId="77777777" w:rsidR="00CB340B" w:rsidRPr="00CB340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593DC00D"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kahepoolne p-väärtus</w:t>
            </w:r>
          </w:p>
        </w:tc>
      </w:tr>
      <w:tr w:rsidR="00CB340B" w:rsidRPr="00972A2B" w14:paraId="477AAD0B" w14:textId="77777777" w:rsidTr="00CB340B">
        <w:trPr>
          <w:trHeight w:val="315"/>
        </w:trPr>
        <w:tc>
          <w:tcPr>
            <w:tcW w:w="1843" w:type="dxa"/>
            <w:tcBorders>
              <w:top w:val="nil"/>
              <w:left w:val="nil"/>
              <w:bottom w:val="single" w:sz="8" w:space="0" w:color="auto"/>
              <w:right w:val="nil"/>
            </w:tcBorders>
            <w:shd w:val="clear" w:color="auto" w:fill="auto"/>
            <w:noWrap/>
            <w:vAlign w:val="bottom"/>
            <w:hideMark/>
          </w:tcPr>
          <w:p w14:paraId="0C566759"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t Critical two-tail</w:t>
            </w:r>
          </w:p>
        </w:tc>
        <w:tc>
          <w:tcPr>
            <w:tcW w:w="1134" w:type="dxa"/>
            <w:tcBorders>
              <w:top w:val="nil"/>
              <w:left w:val="nil"/>
              <w:bottom w:val="single" w:sz="8" w:space="0" w:color="auto"/>
              <w:right w:val="nil"/>
            </w:tcBorders>
            <w:shd w:val="clear" w:color="auto" w:fill="auto"/>
            <w:noWrap/>
            <w:vAlign w:val="bottom"/>
            <w:hideMark/>
          </w:tcPr>
          <w:p w14:paraId="69C76F69" w14:textId="77777777" w:rsidR="00CB340B" w:rsidRPr="00CB340B" w:rsidRDefault="00CB340B" w:rsidP="00CB340B">
            <w:pPr>
              <w:spacing w:after="0" w:line="240" w:lineRule="auto"/>
              <w:jc w:val="right"/>
              <w:rPr>
                <w:rFonts w:ascii="Calibri" w:eastAsia="Times New Roman" w:hAnsi="Calibri" w:cs="Calibri"/>
                <w:color w:val="000000"/>
                <w:lang w:eastAsia="en-GB"/>
              </w:rPr>
            </w:pPr>
            <w:r w:rsidRPr="00CB340B">
              <w:rPr>
                <w:rFonts w:ascii="Calibri" w:eastAsia="Times New Roman" w:hAnsi="Calibri" w:cs="Calibri"/>
                <w:color w:val="000000"/>
                <w:lang w:eastAsia="en-GB"/>
              </w:rPr>
              <w:t>2,100922</w:t>
            </w:r>
          </w:p>
        </w:tc>
        <w:tc>
          <w:tcPr>
            <w:tcW w:w="1418" w:type="dxa"/>
            <w:tcBorders>
              <w:top w:val="nil"/>
              <w:left w:val="nil"/>
              <w:bottom w:val="single" w:sz="8" w:space="0" w:color="auto"/>
              <w:right w:val="nil"/>
            </w:tcBorders>
            <w:shd w:val="clear" w:color="auto" w:fill="auto"/>
            <w:noWrap/>
            <w:vAlign w:val="bottom"/>
            <w:hideMark/>
          </w:tcPr>
          <w:p w14:paraId="230A042F" w14:textId="77777777" w:rsidR="00CB340B" w:rsidRPr="00CB340B" w:rsidRDefault="00CB340B" w:rsidP="00CB340B">
            <w:pPr>
              <w:spacing w:after="0" w:line="240" w:lineRule="auto"/>
              <w:rPr>
                <w:rFonts w:ascii="Calibri" w:eastAsia="Times New Roman" w:hAnsi="Calibri" w:cs="Calibri"/>
                <w:color w:val="000000"/>
                <w:lang w:eastAsia="en-GB"/>
              </w:rPr>
            </w:pPr>
            <w:r w:rsidRPr="00CB340B">
              <w:rPr>
                <w:rFonts w:ascii="Calibri" w:eastAsia="Times New Roman" w:hAnsi="Calibri" w:cs="Calibri"/>
                <w:color w:val="000000"/>
                <w:lang w:eastAsia="en-GB"/>
              </w:rPr>
              <w:t> </w:t>
            </w:r>
          </w:p>
        </w:tc>
        <w:tc>
          <w:tcPr>
            <w:tcW w:w="4977" w:type="dxa"/>
            <w:tcBorders>
              <w:top w:val="nil"/>
              <w:left w:val="nil"/>
              <w:bottom w:val="nil"/>
              <w:right w:val="nil"/>
            </w:tcBorders>
            <w:shd w:val="clear" w:color="auto" w:fill="auto"/>
            <w:noWrap/>
            <w:vAlign w:val="bottom"/>
            <w:hideMark/>
          </w:tcPr>
          <w:p w14:paraId="524F4E46" w14:textId="77777777" w:rsidR="00CB340B" w:rsidRPr="00972A2B" w:rsidRDefault="00CB340B" w:rsidP="00CB340B">
            <w:pPr>
              <w:spacing w:after="0" w:line="240" w:lineRule="auto"/>
              <w:rPr>
                <w:rFonts w:ascii="Calibri" w:eastAsia="Times New Roman" w:hAnsi="Calibri" w:cs="Calibri"/>
                <w:color w:val="000000"/>
                <w:lang w:val="fi-FI" w:eastAsia="en-GB"/>
              </w:rPr>
            </w:pPr>
            <w:r w:rsidRPr="00972A2B">
              <w:rPr>
                <w:rFonts w:ascii="Calibri" w:eastAsia="Times New Roman" w:hAnsi="Calibri" w:cs="Calibri"/>
                <w:color w:val="000000"/>
                <w:lang w:val="fi-FI" w:eastAsia="en-GB"/>
              </w:rPr>
              <w:t>kahepoolse testi kriitiline väärtus (nivool 0,05)</w:t>
            </w:r>
          </w:p>
        </w:tc>
      </w:tr>
    </w:tbl>
    <w:p w14:paraId="1B029AB4" w14:textId="77777777" w:rsidR="00DC57ED" w:rsidRDefault="00E82699" w:rsidP="00E0493D">
      <w:pPr>
        <w:pStyle w:val="Heading1"/>
        <w:rPr>
          <w:lang w:val="et-EE"/>
        </w:rPr>
      </w:pPr>
      <w:bookmarkStart w:id="8" w:name="_Toc21042117"/>
      <w:r>
        <w:rPr>
          <w:lang w:val="et-EE"/>
        </w:rPr>
        <w:lastRenderedPageBreak/>
        <w:t>Ühefaktoriline ANOVA</w:t>
      </w:r>
      <w:bookmarkEnd w:id="8"/>
    </w:p>
    <w:p w14:paraId="4DF5AF47" w14:textId="77777777" w:rsidR="00E82699" w:rsidRDefault="00E82699" w:rsidP="00E82699">
      <w:pPr>
        <w:rPr>
          <w:lang w:val="et-EE"/>
        </w:rPr>
      </w:pPr>
      <w:r>
        <w:rPr>
          <w:lang w:val="et-EE"/>
        </w:rPr>
        <w:t xml:space="preserve">Andmed peaksid olema esitatud nii, et ühele faktori tasemele vastavad vaatlused on kõik ühes veerus. Nii et näiteks kui meil on faktoril kolm taset </w:t>
      </w:r>
      <w:r w:rsidR="00865384">
        <w:rPr>
          <w:lang w:val="et-EE"/>
        </w:rPr>
        <w:t>(punane, sinine ja roheline), peavad vaatlused asuma kolmes veerus. ANOVA-t on võimalik teha ka ainult funktsioonidega, aga Analysis ToolPack-iga on see siiski oluliselt lihtsam. Vaatamegi ainult seda võimalust.</w:t>
      </w:r>
    </w:p>
    <w:p w14:paraId="65520B7F" w14:textId="77777777" w:rsidR="00865384" w:rsidRDefault="00865384" w:rsidP="00E82699">
      <w:pPr>
        <w:rPr>
          <w:lang w:val="et-EE"/>
        </w:rPr>
      </w:pPr>
      <w:r>
        <w:rPr>
          <w:noProof/>
          <w:lang w:val="et-EE" w:eastAsia="et-EE"/>
        </w:rPr>
        <mc:AlternateContent>
          <mc:Choice Requires="wps">
            <w:drawing>
              <wp:anchor distT="0" distB="0" distL="114300" distR="114300" simplePos="0" relativeHeight="251792384" behindDoc="0" locked="0" layoutInCell="1" allowOverlap="1" wp14:anchorId="18C64112" wp14:editId="08BB21AA">
                <wp:simplePos x="0" y="0"/>
                <wp:positionH relativeFrom="column">
                  <wp:posOffset>1076325</wp:posOffset>
                </wp:positionH>
                <wp:positionV relativeFrom="paragraph">
                  <wp:posOffset>195580</wp:posOffset>
                </wp:positionV>
                <wp:extent cx="352425" cy="180975"/>
                <wp:effectExtent l="19050" t="19050" r="66675" b="47625"/>
                <wp:wrapNone/>
                <wp:docPr id="95" name="Straight Arrow Connector 9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77750" id="Straight Arrow Connector 95" o:spid="_x0000_s1026" type="#_x0000_t32" style="position:absolute;margin-left:84.75pt;margin-top:15.4pt;width:27.7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" strokecolor="red" strokeweight="2.75pt">
                <v:stroke endarrow="block" joinstyle="miter"/>
              </v:shape>
            </w:pict>
          </mc:Fallback>
        </mc:AlternateContent>
      </w:r>
      <w:r>
        <w:rPr>
          <w:lang w:val="et-EE"/>
        </w:rPr>
        <w:t>Algus on nagu ikka:</w:t>
      </w:r>
    </w:p>
    <w:p w14:paraId="1790016C" w14:textId="77777777" w:rsidR="00865384" w:rsidRDefault="00865384" w:rsidP="00E82699">
      <w:pPr>
        <w:rPr>
          <w:lang w:val="et-EE"/>
        </w:rPr>
      </w:pPr>
      <w:r>
        <w:rPr>
          <w:noProof/>
          <w:lang w:val="et-EE" w:eastAsia="et-EE"/>
        </w:rPr>
        <mc:AlternateContent>
          <mc:Choice Requires="wps">
            <w:drawing>
              <wp:anchor distT="0" distB="0" distL="114300" distR="114300" simplePos="0" relativeHeight="251798528" behindDoc="0" locked="0" layoutInCell="1" allowOverlap="1" wp14:anchorId="0E072D3C" wp14:editId="445F0C4C">
                <wp:simplePos x="0" y="0"/>
                <wp:positionH relativeFrom="column">
                  <wp:posOffset>2019300</wp:posOffset>
                </wp:positionH>
                <wp:positionV relativeFrom="paragraph">
                  <wp:posOffset>1111250</wp:posOffset>
                </wp:positionV>
                <wp:extent cx="352425" cy="180975"/>
                <wp:effectExtent l="19050" t="19050" r="66675" b="47625"/>
                <wp:wrapNone/>
                <wp:docPr id="98" name="Straight Arrow Connector 98"/>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A9A3F" id="Straight Arrow Connector 98" o:spid="_x0000_s1026" type="#_x0000_t32" style="position:absolute;margin-left:159pt;margin-top:87.5pt;width:27.75pt;height:1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796480" behindDoc="0" locked="0" layoutInCell="1" allowOverlap="1" wp14:anchorId="0D678D9D" wp14:editId="58B076E2">
                <wp:simplePos x="0" y="0"/>
                <wp:positionH relativeFrom="column">
                  <wp:posOffset>933450</wp:posOffset>
                </wp:positionH>
                <wp:positionV relativeFrom="paragraph">
                  <wp:posOffset>1196975</wp:posOffset>
                </wp:positionV>
                <wp:extent cx="352425" cy="180975"/>
                <wp:effectExtent l="19050" t="19050" r="66675" b="47625"/>
                <wp:wrapNone/>
                <wp:docPr id="97" name="Straight Arrow Connector 9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2BC5D" id="Straight Arrow Connector 97" o:spid="_x0000_s1026" type="#_x0000_t32" style="position:absolute;margin-left:73.5pt;margin-top:94.25pt;width:27.75pt;height:1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794432" behindDoc="0" locked="0" layoutInCell="1" allowOverlap="1" wp14:anchorId="04CD9472" wp14:editId="5DC492CF">
                <wp:simplePos x="0" y="0"/>
                <wp:positionH relativeFrom="column">
                  <wp:posOffset>4314825</wp:posOffset>
                </wp:positionH>
                <wp:positionV relativeFrom="paragraph">
                  <wp:posOffset>25400</wp:posOffset>
                </wp:positionV>
                <wp:extent cx="352425" cy="180975"/>
                <wp:effectExtent l="19050" t="19050" r="66675" b="47625"/>
                <wp:wrapNone/>
                <wp:docPr id="96" name="Straight Arrow Connector 9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957E5" id="Straight Arrow Connector 96" o:spid="_x0000_s1026" type="#_x0000_t32" style="position:absolute;margin-left:339.75pt;margin-top:2pt;width:27.7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" strokecolor="red" strokeweight="2.75pt">
                <v:stroke endarrow="block" joinstyle="miter"/>
              </v:shape>
            </w:pict>
          </mc:Fallback>
        </mc:AlternateContent>
      </w:r>
      <w:r>
        <w:rPr>
          <w:noProof/>
          <w:lang w:val="et-EE" w:eastAsia="et-EE"/>
        </w:rPr>
        <w:drawing>
          <wp:inline distT="0" distB="0" distL="0" distR="0" wp14:anchorId="5940EE48" wp14:editId="2B022D41">
            <wp:extent cx="5731510" cy="1895475"/>
            <wp:effectExtent l="0" t="0" r="254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731510" cy="1895475"/>
                    </a:xfrm>
                    <a:prstGeom prst="rect">
                      <a:avLst/>
                    </a:prstGeom>
                    <a:ln>
                      <a:noFill/>
                    </a:ln>
                    <a:extLst>
                      <a:ext uri="{53640926-AAD7-44D8-BBD7-CCE9431645EC}">
                        <a14:shadowObscured xmlns:a14="http://schemas.microsoft.com/office/drawing/2010/main"/>
                      </a:ext>
                    </a:extLst>
                  </pic:spPr>
                </pic:pic>
              </a:graphicData>
            </a:graphic>
          </wp:inline>
        </w:drawing>
      </w:r>
    </w:p>
    <w:p w14:paraId="0A93507F" w14:textId="77777777" w:rsidR="00865384" w:rsidRDefault="00273048" w:rsidP="00E82699">
      <w:pPr>
        <w:rPr>
          <w:lang w:val="et-EE"/>
        </w:rPr>
      </w:pPr>
      <w:r>
        <w:rPr>
          <w:noProof/>
          <w:lang w:val="et-EE" w:eastAsia="et-EE"/>
        </w:rPr>
        <w:drawing>
          <wp:anchor distT="0" distB="0" distL="114300" distR="114300" simplePos="0" relativeHeight="251921408" behindDoc="0" locked="0" layoutInCell="1" allowOverlap="1" wp14:anchorId="0D8EDC13" wp14:editId="3C9D86FD">
            <wp:simplePos x="0" y="0"/>
            <wp:positionH relativeFrom="margin">
              <wp:align>right</wp:align>
            </wp:positionH>
            <wp:positionV relativeFrom="paragraph">
              <wp:posOffset>5080</wp:posOffset>
            </wp:positionV>
            <wp:extent cx="2714625" cy="1257300"/>
            <wp:effectExtent l="0" t="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714625" cy="1257300"/>
                    </a:xfrm>
                    <a:prstGeom prst="rect">
                      <a:avLst/>
                    </a:prstGeom>
                    <a:ln>
                      <a:noFill/>
                    </a:ln>
                    <a:extLst>
                      <a:ext uri="{53640926-AAD7-44D8-BBD7-CCE9431645EC}">
                        <a14:shadowObscured xmlns:a14="http://schemas.microsoft.com/office/drawing/2010/main"/>
                      </a:ext>
                    </a:extLst>
                  </pic:spPr>
                </pic:pic>
              </a:graphicData>
            </a:graphic>
          </wp:anchor>
        </w:drawing>
      </w:r>
      <w:r w:rsidR="00865384">
        <w:rPr>
          <w:lang w:val="et-EE"/>
        </w:rPr>
        <w:t>Seejärel tuleb avanevas dialoogiaknas märkida kogu andmevahemik (mitte ig</w:t>
      </w:r>
      <w:r w:rsidR="00815E07">
        <w:rPr>
          <w:lang w:val="et-EE"/>
        </w:rPr>
        <w:t>ale faktori tasemele vastav veerg</w:t>
      </w:r>
      <w:r w:rsidR="00865384">
        <w:rPr>
          <w:lang w:val="et-EE"/>
        </w:rPr>
        <w:t xml:space="preserve"> eraldi, vaid kõik koos), kas faktori tasemed on veergudes või ridades, kas esimene rida sisaldab faktori tasemete nimesid, ja kuhu läheb väljund.</w:t>
      </w:r>
    </w:p>
    <w:p w14:paraId="5083DDD2" w14:textId="77777777" w:rsidR="00865384" w:rsidRDefault="00865384" w:rsidP="00E82699">
      <w:pPr>
        <w:rPr>
          <w:lang w:val="et-EE"/>
        </w:rPr>
      </w:pPr>
      <w:r>
        <w:rPr>
          <w:lang w:val="et-EE"/>
        </w:rPr>
        <w:t>Tulemuseks võiks olla tabelid, millest esimene sisaldab lihtsalt rühmade kirjeldusi, ja teine on klassikaline ANOVA tabel.</w:t>
      </w:r>
    </w:p>
    <w:tbl>
      <w:tblPr>
        <w:tblW w:w="7955" w:type="dxa"/>
        <w:tblLook w:val="04A0" w:firstRow="1" w:lastRow="0" w:firstColumn="1" w:lastColumn="0" w:noHBand="0" w:noVBand="1"/>
      </w:tblPr>
      <w:tblGrid>
        <w:gridCol w:w="1735"/>
        <w:gridCol w:w="1052"/>
        <w:gridCol w:w="1052"/>
        <w:gridCol w:w="1052"/>
        <w:gridCol w:w="1052"/>
        <w:gridCol w:w="1145"/>
        <w:gridCol w:w="1052"/>
      </w:tblGrid>
      <w:tr w:rsidR="00865384" w:rsidRPr="00865384" w14:paraId="5AD75868" w14:textId="77777777" w:rsidTr="00865384">
        <w:trPr>
          <w:trHeight w:val="300"/>
        </w:trPr>
        <w:tc>
          <w:tcPr>
            <w:tcW w:w="3839" w:type="dxa"/>
            <w:gridSpan w:val="3"/>
            <w:tcBorders>
              <w:top w:val="nil"/>
              <w:left w:val="nil"/>
              <w:bottom w:val="nil"/>
              <w:right w:val="nil"/>
            </w:tcBorders>
            <w:shd w:val="clear" w:color="auto" w:fill="auto"/>
            <w:noWrap/>
            <w:vAlign w:val="bottom"/>
            <w:hideMark/>
          </w:tcPr>
          <w:p w14:paraId="6DE19847"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Anova: Single Factor</w:t>
            </w:r>
          </w:p>
        </w:tc>
        <w:tc>
          <w:tcPr>
            <w:tcW w:w="1052" w:type="dxa"/>
            <w:tcBorders>
              <w:top w:val="nil"/>
              <w:left w:val="nil"/>
              <w:bottom w:val="nil"/>
              <w:right w:val="nil"/>
            </w:tcBorders>
            <w:shd w:val="clear" w:color="auto" w:fill="auto"/>
            <w:noWrap/>
            <w:vAlign w:val="bottom"/>
            <w:hideMark/>
          </w:tcPr>
          <w:p w14:paraId="029BD794" w14:textId="77777777" w:rsidR="00865384" w:rsidRPr="00865384" w:rsidRDefault="00865384" w:rsidP="008653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FA9FEF1" w14:textId="77777777" w:rsidR="00865384" w:rsidRPr="00865384"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27A6238B"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2BAE5A9F"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07DBA7B0" w14:textId="77777777" w:rsidTr="00865384">
        <w:trPr>
          <w:trHeight w:val="300"/>
        </w:trPr>
        <w:tc>
          <w:tcPr>
            <w:tcW w:w="1735" w:type="dxa"/>
            <w:tcBorders>
              <w:top w:val="nil"/>
              <w:left w:val="nil"/>
              <w:bottom w:val="nil"/>
              <w:right w:val="nil"/>
            </w:tcBorders>
            <w:shd w:val="clear" w:color="auto" w:fill="auto"/>
            <w:noWrap/>
            <w:vAlign w:val="bottom"/>
            <w:hideMark/>
          </w:tcPr>
          <w:p w14:paraId="12677509"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6019949"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6625625"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58F8E01"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F47778F" w14:textId="77777777" w:rsidR="00865384" w:rsidRPr="00865384"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43C26F75"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153AB26C"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4E6A0EA7" w14:textId="77777777" w:rsidTr="00865384">
        <w:trPr>
          <w:trHeight w:val="315"/>
        </w:trPr>
        <w:tc>
          <w:tcPr>
            <w:tcW w:w="2787" w:type="dxa"/>
            <w:gridSpan w:val="2"/>
            <w:tcBorders>
              <w:top w:val="nil"/>
              <w:left w:val="nil"/>
              <w:bottom w:val="nil"/>
              <w:right w:val="nil"/>
            </w:tcBorders>
            <w:shd w:val="clear" w:color="auto" w:fill="auto"/>
            <w:noWrap/>
            <w:vAlign w:val="bottom"/>
            <w:hideMark/>
          </w:tcPr>
          <w:p w14:paraId="10BCC53C"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SUMMARY</w:t>
            </w:r>
          </w:p>
        </w:tc>
        <w:tc>
          <w:tcPr>
            <w:tcW w:w="1052" w:type="dxa"/>
            <w:tcBorders>
              <w:top w:val="nil"/>
              <w:left w:val="nil"/>
              <w:bottom w:val="nil"/>
              <w:right w:val="nil"/>
            </w:tcBorders>
            <w:shd w:val="clear" w:color="auto" w:fill="auto"/>
            <w:noWrap/>
            <w:vAlign w:val="bottom"/>
            <w:hideMark/>
          </w:tcPr>
          <w:p w14:paraId="34E74E69" w14:textId="77777777" w:rsidR="00865384" w:rsidRPr="00865384" w:rsidRDefault="00865384" w:rsidP="008653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8B7F427"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41E4620" w14:textId="77777777" w:rsidR="00865384" w:rsidRPr="00865384"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0874F7D2"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0A53DDA1"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14C6F062" w14:textId="77777777" w:rsidTr="00865384">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55C0FA1A"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Groups</w:t>
            </w:r>
          </w:p>
        </w:tc>
        <w:tc>
          <w:tcPr>
            <w:tcW w:w="1052" w:type="dxa"/>
            <w:tcBorders>
              <w:top w:val="single" w:sz="8" w:space="0" w:color="auto"/>
              <w:left w:val="nil"/>
              <w:bottom w:val="single" w:sz="4" w:space="0" w:color="auto"/>
              <w:right w:val="nil"/>
            </w:tcBorders>
            <w:shd w:val="clear" w:color="auto" w:fill="auto"/>
            <w:noWrap/>
            <w:vAlign w:val="bottom"/>
            <w:hideMark/>
          </w:tcPr>
          <w:p w14:paraId="6747A4B0"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Count</w:t>
            </w:r>
          </w:p>
        </w:tc>
        <w:tc>
          <w:tcPr>
            <w:tcW w:w="1052" w:type="dxa"/>
            <w:tcBorders>
              <w:top w:val="single" w:sz="8" w:space="0" w:color="auto"/>
              <w:left w:val="nil"/>
              <w:bottom w:val="single" w:sz="4" w:space="0" w:color="auto"/>
              <w:right w:val="nil"/>
            </w:tcBorders>
            <w:shd w:val="clear" w:color="auto" w:fill="auto"/>
            <w:noWrap/>
            <w:vAlign w:val="bottom"/>
            <w:hideMark/>
          </w:tcPr>
          <w:p w14:paraId="4285EDB2"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Sum</w:t>
            </w:r>
          </w:p>
        </w:tc>
        <w:tc>
          <w:tcPr>
            <w:tcW w:w="1052" w:type="dxa"/>
            <w:tcBorders>
              <w:top w:val="single" w:sz="8" w:space="0" w:color="auto"/>
              <w:left w:val="nil"/>
              <w:bottom w:val="single" w:sz="4" w:space="0" w:color="auto"/>
              <w:right w:val="nil"/>
            </w:tcBorders>
            <w:shd w:val="clear" w:color="auto" w:fill="auto"/>
            <w:noWrap/>
            <w:vAlign w:val="bottom"/>
            <w:hideMark/>
          </w:tcPr>
          <w:p w14:paraId="26FCA5E0"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Average</w:t>
            </w:r>
          </w:p>
        </w:tc>
        <w:tc>
          <w:tcPr>
            <w:tcW w:w="1052" w:type="dxa"/>
            <w:tcBorders>
              <w:top w:val="single" w:sz="8" w:space="0" w:color="auto"/>
              <w:left w:val="nil"/>
              <w:bottom w:val="single" w:sz="4" w:space="0" w:color="auto"/>
              <w:right w:val="nil"/>
            </w:tcBorders>
            <w:shd w:val="clear" w:color="auto" w:fill="auto"/>
            <w:noWrap/>
            <w:vAlign w:val="bottom"/>
            <w:hideMark/>
          </w:tcPr>
          <w:p w14:paraId="45743E8B"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Variance</w:t>
            </w:r>
          </w:p>
        </w:tc>
        <w:tc>
          <w:tcPr>
            <w:tcW w:w="1145" w:type="dxa"/>
            <w:tcBorders>
              <w:top w:val="nil"/>
              <w:left w:val="nil"/>
              <w:bottom w:val="nil"/>
              <w:right w:val="nil"/>
            </w:tcBorders>
            <w:shd w:val="clear" w:color="auto" w:fill="auto"/>
            <w:noWrap/>
            <w:vAlign w:val="bottom"/>
            <w:hideMark/>
          </w:tcPr>
          <w:p w14:paraId="17902EDE"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p>
        </w:tc>
        <w:tc>
          <w:tcPr>
            <w:tcW w:w="867" w:type="dxa"/>
            <w:tcBorders>
              <w:top w:val="nil"/>
              <w:left w:val="nil"/>
              <w:bottom w:val="nil"/>
              <w:right w:val="nil"/>
            </w:tcBorders>
            <w:shd w:val="clear" w:color="auto" w:fill="auto"/>
            <w:noWrap/>
            <w:vAlign w:val="bottom"/>
            <w:hideMark/>
          </w:tcPr>
          <w:p w14:paraId="1162C25C"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47E202A9" w14:textId="77777777" w:rsidTr="00865384">
        <w:trPr>
          <w:trHeight w:val="300"/>
        </w:trPr>
        <w:tc>
          <w:tcPr>
            <w:tcW w:w="1735" w:type="dxa"/>
            <w:tcBorders>
              <w:top w:val="nil"/>
              <w:left w:val="nil"/>
              <w:bottom w:val="nil"/>
              <w:right w:val="nil"/>
            </w:tcBorders>
            <w:shd w:val="clear" w:color="auto" w:fill="auto"/>
            <w:noWrap/>
            <w:vAlign w:val="bottom"/>
            <w:hideMark/>
          </w:tcPr>
          <w:p w14:paraId="2F00927B"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punane</w:t>
            </w:r>
          </w:p>
        </w:tc>
        <w:tc>
          <w:tcPr>
            <w:tcW w:w="1052" w:type="dxa"/>
            <w:tcBorders>
              <w:top w:val="nil"/>
              <w:left w:val="nil"/>
              <w:bottom w:val="nil"/>
              <w:right w:val="nil"/>
            </w:tcBorders>
            <w:shd w:val="clear" w:color="auto" w:fill="auto"/>
            <w:noWrap/>
            <w:vAlign w:val="bottom"/>
            <w:hideMark/>
          </w:tcPr>
          <w:p w14:paraId="440038F9"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7</w:t>
            </w:r>
          </w:p>
        </w:tc>
        <w:tc>
          <w:tcPr>
            <w:tcW w:w="1052" w:type="dxa"/>
            <w:tcBorders>
              <w:top w:val="nil"/>
              <w:left w:val="nil"/>
              <w:bottom w:val="nil"/>
              <w:right w:val="nil"/>
            </w:tcBorders>
            <w:shd w:val="clear" w:color="auto" w:fill="auto"/>
            <w:noWrap/>
            <w:vAlign w:val="bottom"/>
            <w:hideMark/>
          </w:tcPr>
          <w:p w14:paraId="57967C73"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69,0362</w:t>
            </w:r>
          </w:p>
        </w:tc>
        <w:tc>
          <w:tcPr>
            <w:tcW w:w="1052" w:type="dxa"/>
            <w:tcBorders>
              <w:top w:val="nil"/>
              <w:left w:val="nil"/>
              <w:bottom w:val="nil"/>
              <w:right w:val="nil"/>
            </w:tcBorders>
            <w:shd w:val="clear" w:color="auto" w:fill="auto"/>
            <w:noWrap/>
            <w:vAlign w:val="bottom"/>
            <w:hideMark/>
          </w:tcPr>
          <w:p w14:paraId="4331395E"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9,862314</w:t>
            </w:r>
          </w:p>
        </w:tc>
        <w:tc>
          <w:tcPr>
            <w:tcW w:w="1052" w:type="dxa"/>
            <w:tcBorders>
              <w:top w:val="nil"/>
              <w:left w:val="nil"/>
              <w:bottom w:val="nil"/>
              <w:right w:val="nil"/>
            </w:tcBorders>
            <w:shd w:val="clear" w:color="auto" w:fill="auto"/>
            <w:noWrap/>
            <w:vAlign w:val="bottom"/>
            <w:hideMark/>
          </w:tcPr>
          <w:p w14:paraId="5272B313"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0,913037</w:t>
            </w:r>
          </w:p>
        </w:tc>
        <w:tc>
          <w:tcPr>
            <w:tcW w:w="1145" w:type="dxa"/>
            <w:tcBorders>
              <w:top w:val="nil"/>
              <w:left w:val="nil"/>
              <w:bottom w:val="nil"/>
              <w:right w:val="nil"/>
            </w:tcBorders>
            <w:shd w:val="clear" w:color="auto" w:fill="auto"/>
            <w:noWrap/>
            <w:vAlign w:val="bottom"/>
            <w:hideMark/>
          </w:tcPr>
          <w:p w14:paraId="154CB746" w14:textId="77777777" w:rsidR="00865384" w:rsidRPr="00865384" w:rsidRDefault="00865384" w:rsidP="00865384">
            <w:pPr>
              <w:spacing w:after="0" w:line="240" w:lineRule="auto"/>
              <w:jc w:val="right"/>
              <w:rPr>
                <w:rFonts w:ascii="Calibri" w:eastAsia="Times New Roman" w:hAnsi="Calibri" w:cs="Calibri"/>
                <w:color w:val="000000"/>
                <w:lang w:eastAsia="en-GB"/>
              </w:rPr>
            </w:pPr>
          </w:p>
        </w:tc>
        <w:tc>
          <w:tcPr>
            <w:tcW w:w="867" w:type="dxa"/>
            <w:tcBorders>
              <w:top w:val="nil"/>
              <w:left w:val="nil"/>
              <w:bottom w:val="nil"/>
              <w:right w:val="nil"/>
            </w:tcBorders>
            <w:shd w:val="clear" w:color="auto" w:fill="auto"/>
            <w:noWrap/>
            <w:vAlign w:val="bottom"/>
            <w:hideMark/>
          </w:tcPr>
          <w:p w14:paraId="3B1FA3F7"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013D3216" w14:textId="77777777" w:rsidTr="00865384">
        <w:trPr>
          <w:trHeight w:val="300"/>
        </w:trPr>
        <w:tc>
          <w:tcPr>
            <w:tcW w:w="1735" w:type="dxa"/>
            <w:tcBorders>
              <w:top w:val="nil"/>
              <w:left w:val="nil"/>
              <w:bottom w:val="nil"/>
              <w:right w:val="nil"/>
            </w:tcBorders>
            <w:shd w:val="clear" w:color="auto" w:fill="auto"/>
            <w:noWrap/>
            <w:vAlign w:val="bottom"/>
            <w:hideMark/>
          </w:tcPr>
          <w:p w14:paraId="448CF59F"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sinine</w:t>
            </w:r>
          </w:p>
        </w:tc>
        <w:tc>
          <w:tcPr>
            <w:tcW w:w="1052" w:type="dxa"/>
            <w:tcBorders>
              <w:top w:val="nil"/>
              <w:left w:val="nil"/>
              <w:bottom w:val="nil"/>
              <w:right w:val="nil"/>
            </w:tcBorders>
            <w:shd w:val="clear" w:color="auto" w:fill="auto"/>
            <w:noWrap/>
            <w:vAlign w:val="bottom"/>
            <w:hideMark/>
          </w:tcPr>
          <w:p w14:paraId="6EB7A1A3"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15C0D1FE"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95,00254</w:t>
            </w:r>
          </w:p>
        </w:tc>
        <w:tc>
          <w:tcPr>
            <w:tcW w:w="1052" w:type="dxa"/>
            <w:tcBorders>
              <w:top w:val="nil"/>
              <w:left w:val="nil"/>
              <w:bottom w:val="nil"/>
              <w:right w:val="nil"/>
            </w:tcBorders>
            <w:shd w:val="clear" w:color="auto" w:fill="auto"/>
            <w:noWrap/>
            <w:vAlign w:val="bottom"/>
            <w:hideMark/>
          </w:tcPr>
          <w:p w14:paraId="2144C6C8"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11,87532</w:t>
            </w:r>
          </w:p>
        </w:tc>
        <w:tc>
          <w:tcPr>
            <w:tcW w:w="1052" w:type="dxa"/>
            <w:tcBorders>
              <w:top w:val="nil"/>
              <w:left w:val="nil"/>
              <w:bottom w:val="nil"/>
              <w:right w:val="nil"/>
            </w:tcBorders>
            <w:shd w:val="clear" w:color="auto" w:fill="auto"/>
            <w:noWrap/>
            <w:vAlign w:val="bottom"/>
            <w:hideMark/>
          </w:tcPr>
          <w:p w14:paraId="668AA166"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0,544444</w:t>
            </w:r>
          </w:p>
        </w:tc>
        <w:tc>
          <w:tcPr>
            <w:tcW w:w="1145" w:type="dxa"/>
            <w:tcBorders>
              <w:top w:val="nil"/>
              <w:left w:val="nil"/>
              <w:bottom w:val="nil"/>
              <w:right w:val="nil"/>
            </w:tcBorders>
            <w:shd w:val="clear" w:color="auto" w:fill="auto"/>
            <w:noWrap/>
            <w:vAlign w:val="bottom"/>
            <w:hideMark/>
          </w:tcPr>
          <w:p w14:paraId="6F5EAF7A" w14:textId="77777777" w:rsidR="00865384" w:rsidRPr="00865384" w:rsidRDefault="00865384" w:rsidP="00865384">
            <w:pPr>
              <w:spacing w:after="0" w:line="240" w:lineRule="auto"/>
              <w:jc w:val="right"/>
              <w:rPr>
                <w:rFonts w:ascii="Calibri" w:eastAsia="Times New Roman" w:hAnsi="Calibri" w:cs="Calibri"/>
                <w:color w:val="000000"/>
                <w:lang w:eastAsia="en-GB"/>
              </w:rPr>
            </w:pPr>
          </w:p>
        </w:tc>
        <w:tc>
          <w:tcPr>
            <w:tcW w:w="867" w:type="dxa"/>
            <w:tcBorders>
              <w:top w:val="nil"/>
              <w:left w:val="nil"/>
              <w:bottom w:val="nil"/>
              <w:right w:val="nil"/>
            </w:tcBorders>
            <w:shd w:val="clear" w:color="auto" w:fill="auto"/>
            <w:noWrap/>
            <w:vAlign w:val="bottom"/>
            <w:hideMark/>
          </w:tcPr>
          <w:p w14:paraId="1E7ECAF7"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6FA40E16" w14:textId="77777777" w:rsidTr="00865384">
        <w:trPr>
          <w:trHeight w:val="315"/>
        </w:trPr>
        <w:tc>
          <w:tcPr>
            <w:tcW w:w="1735" w:type="dxa"/>
            <w:tcBorders>
              <w:top w:val="nil"/>
              <w:left w:val="nil"/>
              <w:bottom w:val="single" w:sz="8" w:space="0" w:color="auto"/>
              <w:right w:val="nil"/>
            </w:tcBorders>
            <w:shd w:val="clear" w:color="auto" w:fill="auto"/>
            <w:noWrap/>
            <w:vAlign w:val="bottom"/>
            <w:hideMark/>
          </w:tcPr>
          <w:p w14:paraId="23B72CFE"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roheline</w:t>
            </w:r>
          </w:p>
        </w:tc>
        <w:tc>
          <w:tcPr>
            <w:tcW w:w="1052" w:type="dxa"/>
            <w:tcBorders>
              <w:top w:val="nil"/>
              <w:left w:val="nil"/>
              <w:bottom w:val="single" w:sz="8" w:space="0" w:color="auto"/>
              <w:right w:val="nil"/>
            </w:tcBorders>
            <w:shd w:val="clear" w:color="auto" w:fill="auto"/>
            <w:noWrap/>
            <w:vAlign w:val="bottom"/>
            <w:hideMark/>
          </w:tcPr>
          <w:p w14:paraId="4545CC30"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5</w:t>
            </w:r>
          </w:p>
        </w:tc>
        <w:tc>
          <w:tcPr>
            <w:tcW w:w="1052" w:type="dxa"/>
            <w:tcBorders>
              <w:top w:val="nil"/>
              <w:left w:val="nil"/>
              <w:bottom w:val="single" w:sz="8" w:space="0" w:color="auto"/>
              <w:right w:val="nil"/>
            </w:tcBorders>
            <w:shd w:val="clear" w:color="auto" w:fill="auto"/>
            <w:noWrap/>
            <w:vAlign w:val="bottom"/>
            <w:hideMark/>
          </w:tcPr>
          <w:p w14:paraId="21B73075"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73,08512</w:t>
            </w:r>
          </w:p>
        </w:tc>
        <w:tc>
          <w:tcPr>
            <w:tcW w:w="1052" w:type="dxa"/>
            <w:tcBorders>
              <w:top w:val="nil"/>
              <w:left w:val="nil"/>
              <w:bottom w:val="single" w:sz="8" w:space="0" w:color="auto"/>
              <w:right w:val="nil"/>
            </w:tcBorders>
            <w:shd w:val="clear" w:color="auto" w:fill="auto"/>
            <w:noWrap/>
            <w:vAlign w:val="bottom"/>
            <w:hideMark/>
          </w:tcPr>
          <w:p w14:paraId="0BCAC097"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14,61702</w:t>
            </w:r>
          </w:p>
        </w:tc>
        <w:tc>
          <w:tcPr>
            <w:tcW w:w="1052" w:type="dxa"/>
            <w:tcBorders>
              <w:top w:val="nil"/>
              <w:left w:val="nil"/>
              <w:bottom w:val="single" w:sz="8" w:space="0" w:color="auto"/>
              <w:right w:val="nil"/>
            </w:tcBorders>
            <w:shd w:val="clear" w:color="auto" w:fill="auto"/>
            <w:noWrap/>
            <w:vAlign w:val="bottom"/>
            <w:hideMark/>
          </w:tcPr>
          <w:p w14:paraId="7C4B0A4A"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0,278586</w:t>
            </w:r>
          </w:p>
        </w:tc>
        <w:tc>
          <w:tcPr>
            <w:tcW w:w="1145" w:type="dxa"/>
            <w:tcBorders>
              <w:top w:val="nil"/>
              <w:left w:val="nil"/>
              <w:bottom w:val="nil"/>
              <w:right w:val="nil"/>
            </w:tcBorders>
            <w:shd w:val="clear" w:color="auto" w:fill="auto"/>
            <w:noWrap/>
            <w:vAlign w:val="bottom"/>
            <w:hideMark/>
          </w:tcPr>
          <w:p w14:paraId="65D6A3E1" w14:textId="77777777" w:rsidR="00865384" w:rsidRPr="00865384" w:rsidRDefault="00865384" w:rsidP="00865384">
            <w:pPr>
              <w:spacing w:after="0" w:line="240" w:lineRule="auto"/>
              <w:jc w:val="right"/>
              <w:rPr>
                <w:rFonts w:ascii="Calibri" w:eastAsia="Times New Roman" w:hAnsi="Calibri" w:cs="Calibri"/>
                <w:color w:val="000000"/>
                <w:lang w:eastAsia="en-GB"/>
              </w:rPr>
            </w:pPr>
          </w:p>
        </w:tc>
        <w:tc>
          <w:tcPr>
            <w:tcW w:w="867" w:type="dxa"/>
            <w:tcBorders>
              <w:top w:val="nil"/>
              <w:left w:val="nil"/>
              <w:bottom w:val="nil"/>
              <w:right w:val="nil"/>
            </w:tcBorders>
            <w:shd w:val="clear" w:color="auto" w:fill="auto"/>
            <w:noWrap/>
            <w:vAlign w:val="bottom"/>
            <w:hideMark/>
          </w:tcPr>
          <w:p w14:paraId="7659D743"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4DE5CC1F" w14:textId="77777777" w:rsidTr="00865384">
        <w:trPr>
          <w:trHeight w:val="300"/>
        </w:trPr>
        <w:tc>
          <w:tcPr>
            <w:tcW w:w="1735" w:type="dxa"/>
            <w:tcBorders>
              <w:top w:val="nil"/>
              <w:left w:val="nil"/>
              <w:bottom w:val="nil"/>
              <w:right w:val="nil"/>
            </w:tcBorders>
            <w:shd w:val="clear" w:color="auto" w:fill="auto"/>
            <w:noWrap/>
            <w:vAlign w:val="bottom"/>
            <w:hideMark/>
          </w:tcPr>
          <w:p w14:paraId="03BD5FCD"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310EE0D"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B893381"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98999FB"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E4FBEA" w14:textId="77777777" w:rsidR="00865384" w:rsidRPr="00865384"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51A10FA8"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2AE27D18"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6D441668" w14:textId="77777777" w:rsidTr="00865384">
        <w:trPr>
          <w:trHeight w:val="300"/>
        </w:trPr>
        <w:tc>
          <w:tcPr>
            <w:tcW w:w="1735" w:type="dxa"/>
            <w:tcBorders>
              <w:top w:val="nil"/>
              <w:left w:val="nil"/>
              <w:bottom w:val="nil"/>
              <w:right w:val="nil"/>
            </w:tcBorders>
            <w:shd w:val="clear" w:color="auto" w:fill="auto"/>
            <w:noWrap/>
            <w:vAlign w:val="bottom"/>
            <w:hideMark/>
          </w:tcPr>
          <w:p w14:paraId="03D4A944"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06E4DAE"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2A6B39F"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045C96F"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04D65BE" w14:textId="77777777" w:rsidR="00865384" w:rsidRPr="00865384"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0444E945"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62B5A33C"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735B4DD8" w14:textId="77777777" w:rsidTr="00865384">
        <w:trPr>
          <w:trHeight w:val="315"/>
        </w:trPr>
        <w:tc>
          <w:tcPr>
            <w:tcW w:w="1735" w:type="dxa"/>
            <w:tcBorders>
              <w:top w:val="nil"/>
              <w:left w:val="nil"/>
              <w:bottom w:val="nil"/>
              <w:right w:val="nil"/>
            </w:tcBorders>
            <w:shd w:val="clear" w:color="auto" w:fill="auto"/>
            <w:noWrap/>
            <w:vAlign w:val="bottom"/>
            <w:hideMark/>
          </w:tcPr>
          <w:p w14:paraId="681C8F7C"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ANOVA</w:t>
            </w:r>
          </w:p>
        </w:tc>
        <w:tc>
          <w:tcPr>
            <w:tcW w:w="1052" w:type="dxa"/>
            <w:tcBorders>
              <w:top w:val="nil"/>
              <w:left w:val="nil"/>
              <w:bottom w:val="nil"/>
              <w:right w:val="nil"/>
            </w:tcBorders>
            <w:shd w:val="clear" w:color="auto" w:fill="auto"/>
            <w:noWrap/>
            <w:vAlign w:val="bottom"/>
            <w:hideMark/>
          </w:tcPr>
          <w:p w14:paraId="2AB9840E" w14:textId="77777777" w:rsidR="00865384" w:rsidRPr="00865384" w:rsidRDefault="00865384" w:rsidP="008653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A0BD82A"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3709D40"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24D597F" w14:textId="77777777" w:rsidR="00865384" w:rsidRPr="00865384"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5C6F2E48"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304F757F"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6E9BD0A9" w14:textId="77777777" w:rsidTr="00865384">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10C646F7"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Source of Variation</w:t>
            </w:r>
          </w:p>
        </w:tc>
        <w:tc>
          <w:tcPr>
            <w:tcW w:w="1052" w:type="dxa"/>
            <w:tcBorders>
              <w:top w:val="single" w:sz="8" w:space="0" w:color="auto"/>
              <w:left w:val="nil"/>
              <w:bottom w:val="single" w:sz="4" w:space="0" w:color="auto"/>
              <w:right w:val="nil"/>
            </w:tcBorders>
            <w:shd w:val="clear" w:color="auto" w:fill="auto"/>
            <w:noWrap/>
            <w:vAlign w:val="bottom"/>
            <w:hideMark/>
          </w:tcPr>
          <w:p w14:paraId="219D3000"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SS</w:t>
            </w:r>
          </w:p>
        </w:tc>
        <w:tc>
          <w:tcPr>
            <w:tcW w:w="1052" w:type="dxa"/>
            <w:tcBorders>
              <w:top w:val="single" w:sz="8" w:space="0" w:color="auto"/>
              <w:left w:val="nil"/>
              <w:bottom w:val="single" w:sz="4" w:space="0" w:color="auto"/>
              <w:right w:val="nil"/>
            </w:tcBorders>
            <w:shd w:val="clear" w:color="auto" w:fill="auto"/>
            <w:noWrap/>
            <w:vAlign w:val="bottom"/>
            <w:hideMark/>
          </w:tcPr>
          <w:p w14:paraId="2647214E"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df</w:t>
            </w:r>
          </w:p>
        </w:tc>
        <w:tc>
          <w:tcPr>
            <w:tcW w:w="1052" w:type="dxa"/>
            <w:tcBorders>
              <w:top w:val="single" w:sz="8" w:space="0" w:color="auto"/>
              <w:left w:val="nil"/>
              <w:bottom w:val="single" w:sz="4" w:space="0" w:color="auto"/>
              <w:right w:val="nil"/>
            </w:tcBorders>
            <w:shd w:val="clear" w:color="auto" w:fill="auto"/>
            <w:noWrap/>
            <w:vAlign w:val="bottom"/>
            <w:hideMark/>
          </w:tcPr>
          <w:p w14:paraId="11D574BF"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MS</w:t>
            </w:r>
          </w:p>
        </w:tc>
        <w:tc>
          <w:tcPr>
            <w:tcW w:w="1052" w:type="dxa"/>
            <w:tcBorders>
              <w:top w:val="single" w:sz="8" w:space="0" w:color="auto"/>
              <w:left w:val="nil"/>
              <w:bottom w:val="single" w:sz="4" w:space="0" w:color="auto"/>
              <w:right w:val="nil"/>
            </w:tcBorders>
            <w:shd w:val="clear" w:color="auto" w:fill="auto"/>
            <w:noWrap/>
            <w:vAlign w:val="bottom"/>
            <w:hideMark/>
          </w:tcPr>
          <w:p w14:paraId="44EC7AD5"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F</w:t>
            </w:r>
          </w:p>
        </w:tc>
        <w:tc>
          <w:tcPr>
            <w:tcW w:w="1145" w:type="dxa"/>
            <w:tcBorders>
              <w:top w:val="single" w:sz="8" w:space="0" w:color="auto"/>
              <w:left w:val="nil"/>
              <w:bottom w:val="single" w:sz="4" w:space="0" w:color="auto"/>
              <w:right w:val="nil"/>
            </w:tcBorders>
            <w:shd w:val="clear" w:color="auto" w:fill="auto"/>
            <w:noWrap/>
            <w:vAlign w:val="bottom"/>
            <w:hideMark/>
          </w:tcPr>
          <w:p w14:paraId="3F31271A"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P-value</w:t>
            </w:r>
          </w:p>
        </w:tc>
        <w:tc>
          <w:tcPr>
            <w:tcW w:w="867" w:type="dxa"/>
            <w:tcBorders>
              <w:top w:val="single" w:sz="8" w:space="0" w:color="auto"/>
              <w:left w:val="nil"/>
              <w:bottom w:val="single" w:sz="4" w:space="0" w:color="auto"/>
              <w:right w:val="nil"/>
            </w:tcBorders>
            <w:shd w:val="clear" w:color="auto" w:fill="auto"/>
            <w:noWrap/>
            <w:vAlign w:val="bottom"/>
            <w:hideMark/>
          </w:tcPr>
          <w:p w14:paraId="5BB5F599" w14:textId="77777777" w:rsidR="00865384" w:rsidRPr="00865384" w:rsidRDefault="00865384" w:rsidP="00865384">
            <w:pPr>
              <w:spacing w:after="0" w:line="240" w:lineRule="auto"/>
              <w:jc w:val="center"/>
              <w:rPr>
                <w:rFonts w:ascii="Calibri" w:eastAsia="Times New Roman" w:hAnsi="Calibri" w:cs="Calibri"/>
                <w:i/>
                <w:iCs/>
                <w:color w:val="000000"/>
                <w:lang w:eastAsia="en-GB"/>
              </w:rPr>
            </w:pPr>
            <w:r w:rsidRPr="00865384">
              <w:rPr>
                <w:rFonts w:ascii="Calibri" w:eastAsia="Times New Roman" w:hAnsi="Calibri" w:cs="Calibri"/>
                <w:i/>
                <w:iCs/>
                <w:color w:val="000000"/>
                <w:lang w:eastAsia="en-GB"/>
              </w:rPr>
              <w:t>F crit</w:t>
            </w:r>
          </w:p>
        </w:tc>
      </w:tr>
      <w:tr w:rsidR="00865384" w:rsidRPr="00865384" w14:paraId="28988DFB" w14:textId="77777777" w:rsidTr="00865384">
        <w:trPr>
          <w:trHeight w:val="300"/>
        </w:trPr>
        <w:tc>
          <w:tcPr>
            <w:tcW w:w="1735" w:type="dxa"/>
            <w:tcBorders>
              <w:top w:val="nil"/>
              <w:left w:val="nil"/>
              <w:bottom w:val="nil"/>
              <w:right w:val="nil"/>
            </w:tcBorders>
            <w:shd w:val="clear" w:color="auto" w:fill="auto"/>
            <w:noWrap/>
            <w:vAlign w:val="bottom"/>
            <w:hideMark/>
          </w:tcPr>
          <w:p w14:paraId="6AA0DAAE"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Between Groups</w:t>
            </w:r>
          </w:p>
        </w:tc>
        <w:tc>
          <w:tcPr>
            <w:tcW w:w="1052" w:type="dxa"/>
            <w:tcBorders>
              <w:top w:val="nil"/>
              <w:left w:val="nil"/>
              <w:bottom w:val="nil"/>
              <w:right w:val="nil"/>
            </w:tcBorders>
            <w:shd w:val="clear" w:color="auto" w:fill="auto"/>
            <w:noWrap/>
            <w:vAlign w:val="bottom"/>
            <w:hideMark/>
          </w:tcPr>
          <w:p w14:paraId="37F225A5"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65,94276</w:t>
            </w:r>
          </w:p>
        </w:tc>
        <w:tc>
          <w:tcPr>
            <w:tcW w:w="1052" w:type="dxa"/>
            <w:tcBorders>
              <w:top w:val="nil"/>
              <w:left w:val="nil"/>
              <w:bottom w:val="nil"/>
              <w:right w:val="nil"/>
            </w:tcBorders>
            <w:shd w:val="clear" w:color="auto" w:fill="auto"/>
            <w:noWrap/>
            <w:vAlign w:val="bottom"/>
            <w:hideMark/>
          </w:tcPr>
          <w:p w14:paraId="5F9AFC03"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2</w:t>
            </w:r>
          </w:p>
        </w:tc>
        <w:tc>
          <w:tcPr>
            <w:tcW w:w="1052" w:type="dxa"/>
            <w:tcBorders>
              <w:top w:val="nil"/>
              <w:left w:val="nil"/>
              <w:bottom w:val="nil"/>
              <w:right w:val="nil"/>
            </w:tcBorders>
            <w:shd w:val="clear" w:color="auto" w:fill="auto"/>
            <w:noWrap/>
            <w:vAlign w:val="bottom"/>
            <w:hideMark/>
          </w:tcPr>
          <w:p w14:paraId="57C2ED75"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32,97138</w:t>
            </w:r>
          </w:p>
        </w:tc>
        <w:tc>
          <w:tcPr>
            <w:tcW w:w="1052" w:type="dxa"/>
            <w:tcBorders>
              <w:top w:val="nil"/>
              <w:left w:val="nil"/>
              <w:bottom w:val="nil"/>
              <w:right w:val="nil"/>
            </w:tcBorders>
            <w:shd w:val="clear" w:color="auto" w:fill="auto"/>
            <w:noWrap/>
            <w:vAlign w:val="bottom"/>
            <w:hideMark/>
          </w:tcPr>
          <w:p w14:paraId="6C1C90B2"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53,87647</w:t>
            </w:r>
          </w:p>
        </w:tc>
        <w:tc>
          <w:tcPr>
            <w:tcW w:w="1145" w:type="dxa"/>
            <w:tcBorders>
              <w:top w:val="nil"/>
              <w:left w:val="nil"/>
              <w:bottom w:val="nil"/>
              <w:right w:val="nil"/>
            </w:tcBorders>
            <w:shd w:val="clear" w:color="auto" w:fill="auto"/>
            <w:noWrap/>
            <w:vAlign w:val="bottom"/>
            <w:hideMark/>
          </w:tcPr>
          <w:p w14:paraId="1EE7EBC9"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4,39E-08</w:t>
            </w:r>
          </w:p>
        </w:tc>
        <w:tc>
          <w:tcPr>
            <w:tcW w:w="867" w:type="dxa"/>
            <w:tcBorders>
              <w:top w:val="nil"/>
              <w:left w:val="nil"/>
              <w:bottom w:val="nil"/>
              <w:right w:val="nil"/>
            </w:tcBorders>
            <w:shd w:val="clear" w:color="auto" w:fill="auto"/>
            <w:noWrap/>
            <w:vAlign w:val="bottom"/>
            <w:hideMark/>
          </w:tcPr>
          <w:p w14:paraId="424D3FE2"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3,591531</w:t>
            </w:r>
          </w:p>
        </w:tc>
      </w:tr>
      <w:tr w:rsidR="00865384" w:rsidRPr="00865384" w14:paraId="4EC1430A" w14:textId="77777777" w:rsidTr="00865384">
        <w:trPr>
          <w:trHeight w:val="300"/>
        </w:trPr>
        <w:tc>
          <w:tcPr>
            <w:tcW w:w="1735" w:type="dxa"/>
            <w:tcBorders>
              <w:top w:val="nil"/>
              <w:left w:val="nil"/>
              <w:bottom w:val="nil"/>
              <w:right w:val="nil"/>
            </w:tcBorders>
            <w:shd w:val="clear" w:color="auto" w:fill="auto"/>
            <w:noWrap/>
            <w:vAlign w:val="bottom"/>
            <w:hideMark/>
          </w:tcPr>
          <w:p w14:paraId="7F8B9798"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Within Groups</w:t>
            </w:r>
          </w:p>
        </w:tc>
        <w:tc>
          <w:tcPr>
            <w:tcW w:w="1052" w:type="dxa"/>
            <w:tcBorders>
              <w:top w:val="nil"/>
              <w:left w:val="nil"/>
              <w:bottom w:val="nil"/>
              <w:right w:val="nil"/>
            </w:tcBorders>
            <w:shd w:val="clear" w:color="auto" w:fill="auto"/>
            <w:noWrap/>
            <w:vAlign w:val="bottom"/>
            <w:hideMark/>
          </w:tcPr>
          <w:p w14:paraId="29439203"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10,40368</w:t>
            </w:r>
          </w:p>
        </w:tc>
        <w:tc>
          <w:tcPr>
            <w:tcW w:w="1052" w:type="dxa"/>
            <w:tcBorders>
              <w:top w:val="nil"/>
              <w:left w:val="nil"/>
              <w:bottom w:val="nil"/>
              <w:right w:val="nil"/>
            </w:tcBorders>
            <w:shd w:val="clear" w:color="auto" w:fill="auto"/>
            <w:noWrap/>
            <w:vAlign w:val="bottom"/>
            <w:hideMark/>
          </w:tcPr>
          <w:p w14:paraId="2045573B"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17</w:t>
            </w:r>
          </w:p>
        </w:tc>
        <w:tc>
          <w:tcPr>
            <w:tcW w:w="1052" w:type="dxa"/>
            <w:tcBorders>
              <w:top w:val="nil"/>
              <w:left w:val="nil"/>
              <w:bottom w:val="nil"/>
              <w:right w:val="nil"/>
            </w:tcBorders>
            <w:shd w:val="clear" w:color="auto" w:fill="auto"/>
            <w:noWrap/>
            <w:vAlign w:val="bottom"/>
            <w:hideMark/>
          </w:tcPr>
          <w:p w14:paraId="1F30399E"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0,611981</w:t>
            </w:r>
          </w:p>
        </w:tc>
        <w:tc>
          <w:tcPr>
            <w:tcW w:w="1052" w:type="dxa"/>
            <w:tcBorders>
              <w:top w:val="nil"/>
              <w:left w:val="nil"/>
              <w:bottom w:val="nil"/>
              <w:right w:val="nil"/>
            </w:tcBorders>
            <w:shd w:val="clear" w:color="auto" w:fill="auto"/>
            <w:noWrap/>
            <w:vAlign w:val="bottom"/>
            <w:hideMark/>
          </w:tcPr>
          <w:p w14:paraId="181F2B4E" w14:textId="77777777" w:rsidR="00865384" w:rsidRPr="00865384" w:rsidRDefault="00865384" w:rsidP="00865384">
            <w:pPr>
              <w:spacing w:after="0" w:line="240" w:lineRule="auto"/>
              <w:jc w:val="right"/>
              <w:rPr>
                <w:rFonts w:ascii="Calibri" w:eastAsia="Times New Roman" w:hAnsi="Calibri" w:cs="Calibri"/>
                <w:color w:val="000000"/>
                <w:lang w:eastAsia="en-GB"/>
              </w:rPr>
            </w:pPr>
          </w:p>
        </w:tc>
        <w:tc>
          <w:tcPr>
            <w:tcW w:w="1145" w:type="dxa"/>
            <w:tcBorders>
              <w:top w:val="nil"/>
              <w:left w:val="nil"/>
              <w:bottom w:val="nil"/>
              <w:right w:val="nil"/>
            </w:tcBorders>
            <w:shd w:val="clear" w:color="auto" w:fill="auto"/>
            <w:noWrap/>
            <w:vAlign w:val="bottom"/>
            <w:hideMark/>
          </w:tcPr>
          <w:p w14:paraId="7ECD1F0E"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1E2D667B"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26DFDB44" w14:textId="77777777" w:rsidTr="00865384">
        <w:trPr>
          <w:trHeight w:val="300"/>
        </w:trPr>
        <w:tc>
          <w:tcPr>
            <w:tcW w:w="1735" w:type="dxa"/>
            <w:tcBorders>
              <w:top w:val="nil"/>
              <w:left w:val="nil"/>
              <w:bottom w:val="nil"/>
              <w:right w:val="nil"/>
            </w:tcBorders>
            <w:shd w:val="clear" w:color="auto" w:fill="auto"/>
            <w:noWrap/>
            <w:vAlign w:val="bottom"/>
            <w:hideMark/>
          </w:tcPr>
          <w:p w14:paraId="6735C5F9"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4F8DE84"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A7D2780"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612029" w14:textId="77777777" w:rsidR="00865384" w:rsidRPr="00865384"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F1B8363" w14:textId="77777777" w:rsidR="00865384" w:rsidRPr="00865384"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2D8C332D" w14:textId="77777777" w:rsidR="00865384" w:rsidRPr="00865384"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76940063" w14:textId="77777777" w:rsidR="00865384" w:rsidRPr="00865384" w:rsidRDefault="00865384" w:rsidP="00865384">
            <w:pPr>
              <w:spacing w:after="0" w:line="240" w:lineRule="auto"/>
              <w:rPr>
                <w:rFonts w:eastAsia="Times New Roman" w:cs="Times New Roman"/>
                <w:sz w:val="20"/>
                <w:szCs w:val="20"/>
                <w:lang w:eastAsia="en-GB"/>
              </w:rPr>
            </w:pPr>
          </w:p>
        </w:tc>
      </w:tr>
      <w:tr w:rsidR="00865384" w:rsidRPr="00865384" w14:paraId="3C00FA75" w14:textId="77777777" w:rsidTr="00865384">
        <w:trPr>
          <w:trHeight w:val="315"/>
        </w:trPr>
        <w:tc>
          <w:tcPr>
            <w:tcW w:w="1735" w:type="dxa"/>
            <w:tcBorders>
              <w:top w:val="nil"/>
              <w:left w:val="nil"/>
              <w:bottom w:val="single" w:sz="8" w:space="0" w:color="auto"/>
              <w:right w:val="nil"/>
            </w:tcBorders>
            <w:shd w:val="clear" w:color="auto" w:fill="auto"/>
            <w:noWrap/>
            <w:vAlign w:val="bottom"/>
            <w:hideMark/>
          </w:tcPr>
          <w:p w14:paraId="74EB7892"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Total</w:t>
            </w:r>
          </w:p>
        </w:tc>
        <w:tc>
          <w:tcPr>
            <w:tcW w:w="1052" w:type="dxa"/>
            <w:tcBorders>
              <w:top w:val="nil"/>
              <w:left w:val="nil"/>
              <w:bottom w:val="single" w:sz="8" w:space="0" w:color="auto"/>
              <w:right w:val="nil"/>
            </w:tcBorders>
            <w:shd w:val="clear" w:color="auto" w:fill="auto"/>
            <w:noWrap/>
            <w:vAlign w:val="bottom"/>
            <w:hideMark/>
          </w:tcPr>
          <w:p w14:paraId="087D7413"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76,34643</w:t>
            </w:r>
          </w:p>
        </w:tc>
        <w:tc>
          <w:tcPr>
            <w:tcW w:w="1052" w:type="dxa"/>
            <w:tcBorders>
              <w:top w:val="nil"/>
              <w:left w:val="nil"/>
              <w:bottom w:val="single" w:sz="8" w:space="0" w:color="auto"/>
              <w:right w:val="nil"/>
            </w:tcBorders>
            <w:shd w:val="clear" w:color="auto" w:fill="auto"/>
            <w:noWrap/>
            <w:vAlign w:val="bottom"/>
            <w:hideMark/>
          </w:tcPr>
          <w:p w14:paraId="4FDABA45" w14:textId="77777777" w:rsidR="00865384" w:rsidRPr="00865384" w:rsidRDefault="00865384" w:rsidP="00865384">
            <w:pPr>
              <w:spacing w:after="0" w:line="240" w:lineRule="auto"/>
              <w:jc w:val="right"/>
              <w:rPr>
                <w:rFonts w:ascii="Calibri" w:eastAsia="Times New Roman" w:hAnsi="Calibri" w:cs="Calibri"/>
                <w:color w:val="000000"/>
                <w:lang w:eastAsia="en-GB"/>
              </w:rPr>
            </w:pPr>
            <w:r w:rsidRPr="00865384">
              <w:rPr>
                <w:rFonts w:ascii="Calibri" w:eastAsia="Times New Roman" w:hAnsi="Calibri" w:cs="Calibri"/>
                <w:color w:val="000000"/>
                <w:lang w:eastAsia="en-GB"/>
              </w:rPr>
              <w:t>19</w:t>
            </w:r>
          </w:p>
        </w:tc>
        <w:tc>
          <w:tcPr>
            <w:tcW w:w="1052" w:type="dxa"/>
            <w:tcBorders>
              <w:top w:val="nil"/>
              <w:left w:val="nil"/>
              <w:bottom w:val="single" w:sz="8" w:space="0" w:color="auto"/>
              <w:right w:val="nil"/>
            </w:tcBorders>
            <w:shd w:val="clear" w:color="auto" w:fill="auto"/>
            <w:noWrap/>
            <w:vAlign w:val="bottom"/>
            <w:hideMark/>
          </w:tcPr>
          <w:p w14:paraId="1528B9D8"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566E3F9A"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 </w:t>
            </w:r>
          </w:p>
        </w:tc>
        <w:tc>
          <w:tcPr>
            <w:tcW w:w="1145" w:type="dxa"/>
            <w:tcBorders>
              <w:top w:val="nil"/>
              <w:left w:val="nil"/>
              <w:bottom w:val="single" w:sz="8" w:space="0" w:color="auto"/>
              <w:right w:val="nil"/>
            </w:tcBorders>
            <w:shd w:val="clear" w:color="auto" w:fill="auto"/>
            <w:noWrap/>
            <w:vAlign w:val="bottom"/>
            <w:hideMark/>
          </w:tcPr>
          <w:p w14:paraId="5E8AD042"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 </w:t>
            </w:r>
          </w:p>
        </w:tc>
        <w:tc>
          <w:tcPr>
            <w:tcW w:w="867" w:type="dxa"/>
            <w:tcBorders>
              <w:top w:val="nil"/>
              <w:left w:val="nil"/>
              <w:bottom w:val="single" w:sz="8" w:space="0" w:color="auto"/>
              <w:right w:val="nil"/>
            </w:tcBorders>
            <w:shd w:val="clear" w:color="auto" w:fill="auto"/>
            <w:noWrap/>
            <w:vAlign w:val="bottom"/>
            <w:hideMark/>
          </w:tcPr>
          <w:p w14:paraId="0E64619A" w14:textId="77777777" w:rsidR="00865384" w:rsidRPr="00865384" w:rsidRDefault="00865384" w:rsidP="00865384">
            <w:pPr>
              <w:spacing w:after="0" w:line="240" w:lineRule="auto"/>
              <w:rPr>
                <w:rFonts w:ascii="Calibri" w:eastAsia="Times New Roman" w:hAnsi="Calibri" w:cs="Calibri"/>
                <w:color w:val="000000"/>
                <w:lang w:eastAsia="en-GB"/>
              </w:rPr>
            </w:pPr>
            <w:r w:rsidRPr="00865384">
              <w:rPr>
                <w:rFonts w:ascii="Calibri" w:eastAsia="Times New Roman" w:hAnsi="Calibri" w:cs="Calibri"/>
                <w:color w:val="000000"/>
                <w:lang w:eastAsia="en-GB"/>
              </w:rPr>
              <w:t> </w:t>
            </w:r>
          </w:p>
        </w:tc>
      </w:tr>
    </w:tbl>
    <w:p w14:paraId="0C95261C" w14:textId="67AE5432" w:rsidR="00865384" w:rsidRDefault="00865384" w:rsidP="00E82699">
      <w:pPr>
        <w:rPr>
          <w:lang w:val="et-EE"/>
        </w:rPr>
      </w:pPr>
    </w:p>
    <w:p w14:paraId="50E3BE36" w14:textId="25338075" w:rsidR="00865384" w:rsidRDefault="00865384" w:rsidP="00E82699">
      <w:pPr>
        <w:rPr>
          <w:lang w:val="et-EE"/>
        </w:rPr>
      </w:pPr>
      <w:r>
        <w:rPr>
          <w:lang w:val="et-EE"/>
        </w:rPr>
        <w:t xml:space="preserve">P-väärtuse leiame muidugi veerust </w:t>
      </w:r>
      <w:r w:rsidRPr="00865384">
        <w:rPr>
          <w:i/>
          <w:lang w:val="et-EE"/>
        </w:rPr>
        <w:t>P-value</w:t>
      </w:r>
      <w:r>
        <w:rPr>
          <w:lang w:val="et-EE"/>
        </w:rPr>
        <w:t xml:space="preserve">. Tähistust 4,39E-08 tuleb lugeda kui 4,39 </w:t>
      </w:r>
      <w:r w:rsidRPr="00D345B8">
        <w:rPr>
          <w:i/>
          <w:lang w:val="et-EE"/>
        </w:rPr>
        <w:t>korda kümme astmel</w:t>
      </w:r>
      <w:r>
        <w:rPr>
          <w:lang w:val="et-EE"/>
        </w:rPr>
        <w:t xml:space="preserve"> </w:t>
      </w:r>
      <w:r w:rsidR="00D345B8">
        <w:rPr>
          <w:lang w:val="et-EE"/>
        </w:rPr>
        <w:t>-8. Seega tegu on väga väikese p-väärtusega</w:t>
      </w:r>
      <w:r w:rsidR="00B32E86">
        <w:rPr>
          <w:lang w:val="et-EE"/>
        </w:rPr>
        <w:t>, mistõttu siniste, roheliste ja punaste üldkogumit</w:t>
      </w:r>
      <w:r w:rsidR="007A5941">
        <w:rPr>
          <w:lang w:val="et-EE"/>
        </w:rPr>
        <w:t>e keskmised usutavasti ei ole samad</w:t>
      </w:r>
      <w:r w:rsidR="00D345B8">
        <w:rPr>
          <w:lang w:val="et-EE"/>
        </w:rPr>
        <w:t>.</w:t>
      </w:r>
    </w:p>
    <w:p w14:paraId="234F5000" w14:textId="1C760FAB" w:rsidR="0082104C" w:rsidRDefault="0082104C" w:rsidP="0082104C">
      <w:pPr>
        <w:pStyle w:val="Heading1"/>
        <w:tabs>
          <w:tab w:val="left" w:pos="3105"/>
        </w:tabs>
        <w:rPr>
          <w:lang w:val="et-EE"/>
        </w:rPr>
      </w:pPr>
      <w:bookmarkStart w:id="9" w:name="_Toc21042118"/>
      <w:r>
        <w:rPr>
          <w:lang w:val="et-EE"/>
        </w:rPr>
        <w:lastRenderedPageBreak/>
        <w:t>Korrelatsioon</w:t>
      </w:r>
      <w:r w:rsidR="009C650D">
        <w:rPr>
          <w:lang w:val="et-EE"/>
        </w:rPr>
        <w:t>analüüs</w:t>
      </w:r>
      <w:bookmarkEnd w:id="9"/>
    </w:p>
    <w:p w14:paraId="34BCD250" w14:textId="77777777" w:rsidR="001F60C0" w:rsidRDefault="001F60C0" w:rsidP="001F60C0">
      <w:pPr>
        <w:rPr>
          <w:lang w:val="et-EE"/>
        </w:rPr>
      </w:pPr>
      <w:r>
        <w:rPr>
          <w:lang w:val="et-EE"/>
        </w:rPr>
        <w:t xml:space="preserve">Andmed korrelatsioonanalüüsiks tuleb esitada </w:t>
      </w:r>
      <w:r w:rsidR="00273048">
        <w:rPr>
          <w:lang w:val="et-EE"/>
        </w:rPr>
        <w:t>„</w:t>
      </w:r>
      <w:r>
        <w:rPr>
          <w:lang w:val="et-EE"/>
        </w:rPr>
        <w:t>tavalisel moel</w:t>
      </w:r>
      <w:r w:rsidR="00273048">
        <w:rPr>
          <w:lang w:val="et-EE"/>
        </w:rPr>
        <w:t>“</w:t>
      </w:r>
      <w:r>
        <w:rPr>
          <w:lang w:val="et-EE"/>
        </w:rPr>
        <w:t>:</w:t>
      </w:r>
    </w:p>
    <w:p w14:paraId="4ADD1763" w14:textId="77777777" w:rsidR="001F60C0" w:rsidRDefault="001F60C0" w:rsidP="001F60C0">
      <w:pPr>
        <w:rPr>
          <w:lang w:val="et-EE"/>
        </w:rPr>
      </w:pPr>
      <w:r>
        <w:rPr>
          <w:noProof/>
          <w:lang w:val="et-EE" w:eastAsia="et-EE"/>
        </w:rPr>
        <w:drawing>
          <wp:inline distT="0" distB="0" distL="0" distR="0" wp14:anchorId="510CA0E8" wp14:editId="6C85C7DC">
            <wp:extent cx="600075" cy="9144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600075" cy="914400"/>
                    </a:xfrm>
                    <a:prstGeom prst="rect">
                      <a:avLst/>
                    </a:prstGeom>
                    <a:ln>
                      <a:noFill/>
                    </a:ln>
                    <a:extLst>
                      <a:ext uri="{53640926-AAD7-44D8-BBD7-CCE9431645EC}">
                        <a14:shadowObscured xmlns:a14="http://schemas.microsoft.com/office/drawing/2010/main"/>
                      </a:ext>
                    </a:extLst>
                  </pic:spPr>
                </pic:pic>
              </a:graphicData>
            </a:graphic>
          </wp:inline>
        </w:drawing>
      </w:r>
    </w:p>
    <w:p w14:paraId="1ED70004" w14:textId="77777777" w:rsidR="00C718AC" w:rsidRPr="00C718AC" w:rsidRDefault="001F60C0" w:rsidP="001F60C0">
      <w:pPr>
        <w:rPr>
          <w:lang w:val="et-EE"/>
        </w:rPr>
      </w:pPr>
      <w:r>
        <w:rPr>
          <w:lang w:val="et-EE"/>
        </w:rPr>
        <w:t xml:space="preserve">Korrelatsioonanalüüsi saab teha nii funktsioonide abil kui ka lisapaketiga. </w:t>
      </w:r>
      <w:r w:rsidR="00C718AC">
        <w:rPr>
          <w:lang w:val="et-EE"/>
        </w:rPr>
        <w:t xml:space="preserve">Kuna korrelatsioon-analüüsi puhul aga lisapakett ei anna mitte mingit lisainfot võrreldes funktsiooniga, jätame selle praegu kõrvale. Tõsi küll, kui tunnuseid on vähemalt kolm, võimaldab </w:t>
      </w:r>
      <w:r w:rsidR="00C718AC">
        <w:rPr>
          <w:i/>
          <w:lang w:val="et-EE"/>
        </w:rPr>
        <w:t>Analysis ToolPack</w:t>
      </w:r>
      <w:r w:rsidR="00C718AC">
        <w:rPr>
          <w:lang w:val="et-EE"/>
        </w:rPr>
        <w:t xml:space="preserve">-i protseduur </w:t>
      </w:r>
      <w:r w:rsidR="00C718AC">
        <w:rPr>
          <w:i/>
          <w:lang w:val="et-EE"/>
        </w:rPr>
        <w:t>Correlation</w:t>
      </w:r>
      <w:r w:rsidR="00C718AC">
        <w:rPr>
          <w:lang w:val="et-EE"/>
        </w:rPr>
        <w:t xml:space="preserve"> korraga arvutada kõigi tunnuste vahelised korrelatsioonid korraga.</w:t>
      </w:r>
    </w:p>
    <w:p w14:paraId="39286522" w14:textId="77777777" w:rsidR="001F60C0" w:rsidRDefault="001F60C0" w:rsidP="001F60C0">
      <w:pPr>
        <w:rPr>
          <w:lang w:val="et-EE"/>
        </w:rPr>
      </w:pPr>
      <w:r>
        <w:rPr>
          <w:lang w:val="et-EE"/>
        </w:rPr>
        <w:t>Kahe tunnuse vahelise Pearsoni korrelatsioonikordaja saab arvutada funktsiooniga PEARSON:</w:t>
      </w:r>
    </w:p>
    <w:p w14:paraId="5DBC8E5C" w14:textId="77777777" w:rsidR="001F60C0" w:rsidRDefault="001F60C0" w:rsidP="001F60C0">
      <w:pPr>
        <w:rPr>
          <w:lang w:val="et-EE"/>
        </w:rPr>
      </w:pPr>
      <w:r>
        <w:rPr>
          <w:noProof/>
          <w:lang w:val="et-EE" w:eastAsia="et-EE"/>
        </w:rPr>
        <w:drawing>
          <wp:inline distT="0" distB="0" distL="0" distR="0" wp14:anchorId="63512C1F" wp14:editId="3C167C00">
            <wp:extent cx="1504950" cy="12477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504950" cy="1247775"/>
                    </a:xfrm>
                    <a:prstGeom prst="rect">
                      <a:avLst/>
                    </a:prstGeom>
                    <a:ln>
                      <a:noFill/>
                    </a:ln>
                    <a:extLst>
                      <a:ext uri="{53640926-AAD7-44D8-BBD7-CCE9431645EC}">
                        <a14:shadowObscured xmlns:a14="http://schemas.microsoft.com/office/drawing/2010/main"/>
                      </a:ext>
                    </a:extLst>
                  </pic:spPr>
                </pic:pic>
              </a:graphicData>
            </a:graphic>
          </wp:inline>
        </w:drawing>
      </w:r>
    </w:p>
    <w:p w14:paraId="25AE446D" w14:textId="77777777" w:rsidR="001F60C0" w:rsidRDefault="001F60C0" w:rsidP="001F60C0">
      <w:pPr>
        <w:rPr>
          <w:lang w:val="et-EE"/>
        </w:rPr>
      </w:pPr>
      <w:r>
        <w:rPr>
          <w:lang w:val="et-EE"/>
        </w:rPr>
        <w:t>Sellel funktsioonil on kaks argumenti: esimene argument on esimene tunnus ja teine argument on teine tun</w:t>
      </w:r>
      <w:r w:rsidR="00815E07">
        <w:rPr>
          <w:lang w:val="et-EE"/>
        </w:rPr>
        <w:t>nus. Viidata saab ka kogu veerule korraga, näiteks A:A tähendab „kõik arvud veerus A“.</w:t>
      </w:r>
    </w:p>
    <w:p w14:paraId="2983DDBE" w14:textId="77777777" w:rsidR="00C15842" w:rsidRDefault="00C15842" w:rsidP="001F60C0">
      <w:pPr>
        <w:rPr>
          <w:lang w:val="et-EE"/>
        </w:rPr>
      </w:pPr>
      <w:r>
        <w:rPr>
          <w:lang w:val="et-EE"/>
        </w:rPr>
        <w:t>Vastava p-väärtuse saab arvutada järgneva valemiga:</w:t>
      </w:r>
    </w:p>
    <w:p w14:paraId="42DE9B30" w14:textId="77777777" w:rsidR="00C15842" w:rsidRDefault="00176AE8" w:rsidP="001F60C0">
      <w:pPr>
        <w:rPr>
          <w:lang w:val="et-EE"/>
        </w:rPr>
      </w:pPr>
      <w:r>
        <w:rPr>
          <w:lang w:val="et-EE"/>
        </w:rPr>
        <w:t>=T.DIST.2T(F12*SQRT(COUNT(A:A)-2</w:t>
      </w:r>
      <w:r w:rsidR="00C15842" w:rsidRPr="00C15842">
        <w:rPr>
          <w:lang w:val="et-EE"/>
        </w:rPr>
        <w:t>)/SQRT(1-POWER(F12;2));COUNT(A:A)-2)</w:t>
      </w:r>
    </w:p>
    <w:p w14:paraId="70F4601E" w14:textId="77777777" w:rsidR="00C15842" w:rsidRDefault="00C15842" w:rsidP="001F60C0">
      <w:pPr>
        <w:rPr>
          <w:lang w:val="et-EE"/>
        </w:rPr>
      </w:pPr>
      <w:r>
        <w:rPr>
          <w:lang w:val="et-EE"/>
        </w:rPr>
        <w:t xml:space="preserve">Valemi rakendamisel on kasulik teada, et lahtris F12 asus Pearsoni korrelatsioonikordaja ja funktsioon COUNT(A:A) loeb kokku kõik arvud veerus A (neid on kokku 10). P-väärtus tuleb praegu </w:t>
      </w:r>
      <w:r w:rsidR="00176AE8">
        <w:rPr>
          <w:lang w:val="et-EE"/>
        </w:rPr>
        <w:t>0,013405</w:t>
      </w:r>
      <w:r>
        <w:rPr>
          <w:lang w:val="et-EE"/>
        </w:rPr>
        <w:t>.</w:t>
      </w:r>
    </w:p>
    <w:p w14:paraId="544A0F70" w14:textId="77777777" w:rsidR="0082104C" w:rsidRDefault="0082104C" w:rsidP="00E17799">
      <w:pPr>
        <w:pStyle w:val="Heading3"/>
        <w:rPr>
          <w:lang w:val="et-EE"/>
        </w:rPr>
      </w:pPr>
      <w:bookmarkStart w:id="10" w:name="_Toc21042119"/>
      <w:r>
        <w:rPr>
          <w:lang w:val="et-EE"/>
        </w:rPr>
        <w:t>Hajusdiagramm</w:t>
      </w:r>
      <w:bookmarkEnd w:id="10"/>
    </w:p>
    <w:p w14:paraId="383F153A" w14:textId="77777777" w:rsidR="00BD668D" w:rsidRDefault="00BD668D" w:rsidP="00BD668D">
      <w:pPr>
        <w:rPr>
          <w:lang w:val="et-EE"/>
        </w:rPr>
      </w:pPr>
      <w:r>
        <w:rPr>
          <w:lang w:val="et-EE"/>
        </w:rPr>
        <w:t>Korrelatsioonanalüüsi iseloomustavat graafikut on õnneks üsna lihtne joonistada. Et graafiku joonistamine läheks libedamalt, on mõistlik lähteandmed ära märkida enne graafiku joonistamist.</w:t>
      </w:r>
    </w:p>
    <w:p w14:paraId="671E2E3B" w14:textId="77777777" w:rsidR="00BD668D" w:rsidRDefault="00BD668D" w:rsidP="00BD668D">
      <w:pPr>
        <w:rPr>
          <w:lang w:val="et-EE"/>
        </w:rPr>
      </w:pPr>
      <w:r>
        <w:rPr>
          <w:noProof/>
          <w:lang w:val="et-EE" w:eastAsia="et-EE"/>
        </w:rPr>
        <mc:AlternateContent>
          <mc:Choice Requires="wps">
            <w:drawing>
              <wp:anchor distT="0" distB="0" distL="114300" distR="114300" simplePos="0" relativeHeight="251879424" behindDoc="0" locked="0" layoutInCell="1" allowOverlap="1" wp14:anchorId="2B0A26F4" wp14:editId="3F852FA3">
                <wp:simplePos x="0" y="0"/>
                <wp:positionH relativeFrom="column">
                  <wp:posOffset>2381250</wp:posOffset>
                </wp:positionH>
                <wp:positionV relativeFrom="paragraph">
                  <wp:posOffset>400050</wp:posOffset>
                </wp:positionV>
                <wp:extent cx="352425" cy="180975"/>
                <wp:effectExtent l="19050" t="19050" r="66675" b="47625"/>
                <wp:wrapNone/>
                <wp:docPr id="184" name="Straight Arrow Connector 184"/>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CC2D4" id="Straight Arrow Connector 184" o:spid="_x0000_s1026" type="#_x0000_t32" style="position:absolute;margin-left:187.5pt;margin-top:31.5pt;width:27.75pt;height:1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77376" behindDoc="0" locked="0" layoutInCell="1" allowOverlap="1" wp14:anchorId="7381679D" wp14:editId="4670E55A">
                <wp:simplePos x="0" y="0"/>
                <wp:positionH relativeFrom="column">
                  <wp:posOffset>2381250</wp:posOffset>
                </wp:positionH>
                <wp:positionV relativeFrom="paragraph">
                  <wp:posOffset>180975</wp:posOffset>
                </wp:positionV>
                <wp:extent cx="352425" cy="180975"/>
                <wp:effectExtent l="19050" t="19050" r="66675" b="47625"/>
                <wp:wrapNone/>
                <wp:docPr id="183" name="Straight Arrow Connector 18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A664E" id="Straight Arrow Connector 183" o:spid="_x0000_s1026" type="#_x0000_t32" style="position:absolute;margin-left:187.5pt;margin-top:14.25pt;width:27.75pt;height:1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75328" behindDoc="0" locked="0" layoutInCell="1" allowOverlap="1" wp14:anchorId="741B7626" wp14:editId="5C908272">
                <wp:simplePos x="0" y="0"/>
                <wp:positionH relativeFrom="column">
                  <wp:posOffset>85725</wp:posOffset>
                </wp:positionH>
                <wp:positionV relativeFrom="paragraph">
                  <wp:posOffset>19051</wp:posOffset>
                </wp:positionV>
                <wp:extent cx="381000" cy="133350"/>
                <wp:effectExtent l="19050" t="19050" r="57150" b="57150"/>
                <wp:wrapNone/>
                <wp:docPr id="182" name="Straight Arrow Connector 182"/>
                <wp:cNvGraphicFramePr/>
                <a:graphic xmlns:a="http://schemas.openxmlformats.org/drawingml/2006/main">
                  <a:graphicData uri="http://schemas.microsoft.com/office/word/2010/wordprocessingShape">
                    <wps:wsp>
                      <wps:cNvCnPr/>
                      <wps:spPr>
                        <a:xfrm>
                          <a:off x="0" y="0"/>
                          <a:ext cx="381000" cy="1333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116FB" id="Straight Arrow Connector 182" o:spid="_x0000_s1026" type="#_x0000_t32" style="position:absolute;margin-left:6.75pt;margin-top:1.5pt;width:30pt;height: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" strokecolor="red" strokeweight="2.75pt">
                <v:stroke endarrow="block" joinstyle="miter"/>
              </v:shape>
            </w:pict>
          </mc:Fallback>
        </mc:AlternateContent>
      </w:r>
      <w:r>
        <w:rPr>
          <w:noProof/>
          <w:lang w:val="et-EE" w:eastAsia="et-EE"/>
        </w:rPr>
        <w:drawing>
          <wp:inline distT="0" distB="0" distL="0" distR="0" wp14:anchorId="2EE925F5" wp14:editId="4161F9FA">
            <wp:extent cx="3667125" cy="25527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3667125" cy="2552700"/>
                    </a:xfrm>
                    <a:prstGeom prst="rect">
                      <a:avLst/>
                    </a:prstGeom>
                    <a:ln>
                      <a:noFill/>
                    </a:ln>
                    <a:extLst>
                      <a:ext uri="{53640926-AAD7-44D8-BBD7-CCE9431645EC}">
                        <a14:shadowObscured xmlns:a14="http://schemas.microsoft.com/office/drawing/2010/main"/>
                      </a:ext>
                    </a:extLst>
                  </pic:spPr>
                </pic:pic>
              </a:graphicData>
            </a:graphic>
          </wp:inline>
        </w:drawing>
      </w:r>
    </w:p>
    <w:p w14:paraId="0BE07750" w14:textId="77777777" w:rsidR="00BD668D" w:rsidRDefault="00BD668D" w:rsidP="00BD668D">
      <w:pPr>
        <w:rPr>
          <w:lang w:val="et-EE"/>
        </w:rPr>
      </w:pPr>
      <w:r>
        <w:rPr>
          <w:lang w:val="et-EE"/>
        </w:rPr>
        <w:lastRenderedPageBreak/>
        <w:t xml:space="preserve">Tundub mõistlik x-telje skaalat natuke kitsamaks teha. Selleks tee klõps x-teljel. Akna paremas servas avaneb menüü, kus tuleb siis </w:t>
      </w:r>
      <w:r>
        <w:rPr>
          <w:i/>
          <w:lang w:val="et-EE"/>
        </w:rPr>
        <w:t>Axis options &gt; Bounds &gt; Minimum</w:t>
      </w:r>
      <w:r>
        <w:rPr>
          <w:lang w:val="et-EE"/>
        </w:rPr>
        <w:t xml:space="preserve"> väärtus teha selliseks nagu vaja.</w:t>
      </w:r>
    </w:p>
    <w:p w14:paraId="3D4DDE6D" w14:textId="77777777" w:rsidR="00BD668D" w:rsidRDefault="00ED0B4B" w:rsidP="00BD668D">
      <w:pPr>
        <w:rPr>
          <w:lang w:val="et-EE"/>
        </w:rPr>
      </w:pPr>
      <w:r>
        <w:rPr>
          <w:noProof/>
          <w:lang w:val="et-EE" w:eastAsia="et-EE"/>
        </w:rPr>
        <mc:AlternateContent>
          <mc:Choice Requires="wps">
            <w:drawing>
              <wp:anchor distT="0" distB="0" distL="114300" distR="114300" simplePos="0" relativeHeight="251908096" behindDoc="0" locked="0" layoutInCell="1" allowOverlap="1" wp14:anchorId="66BFBAB8" wp14:editId="646B08F2">
                <wp:simplePos x="0" y="0"/>
                <wp:positionH relativeFrom="column">
                  <wp:posOffset>5324475</wp:posOffset>
                </wp:positionH>
                <wp:positionV relativeFrom="paragraph">
                  <wp:posOffset>104775</wp:posOffset>
                </wp:positionV>
                <wp:extent cx="266700" cy="228600"/>
                <wp:effectExtent l="38100" t="19050" r="19050" b="38100"/>
                <wp:wrapNone/>
                <wp:docPr id="204" name="Straight Arrow Connector 204"/>
                <wp:cNvGraphicFramePr/>
                <a:graphic xmlns:a="http://schemas.openxmlformats.org/drawingml/2006/main">
                  <a:graphicData uri="http://schemas.microsoft.com/office/word/2010/wordprocessingShape">
                    <wps:wsp>
                      <wps:cNvCnPr/>
                      <wps:spPr>
                        <a:xfrm flipH="1">
                          <a:off x="0" y="0"/>
                          <a:ext cx="266700" cy="22860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DAB17" id="Straight Arrow Connector 204" o:spid="_x0000_s1026" type="#_x0000_t32" style="position:absolute;margin-left:419.25pt;margin-top:8.25pt;width:21pt;height:18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06048" behindDoc="0" locked="0" layoutInCell="1" allowOverlap="1" wp14:anchorId="79431F86" wp14:editId="1F1D624D">
                <wp:simplePos x="0" y="0"/>
                <wp:positionH relativeFrom="column">
                  <wp:posOffset>4381500</wp:posOffset>
                </wp:positionH>
                <wp:positionV relativeFrom="paragraph">
                  <wp:posOffset>28575</wp:posOffset>
                </wp:positionV>
                <wp:extent cx="352425" cy="180975"/>
                <wp:effectExtent l="19050" t="19050" r="66675" b="47625"/>
                <wp:wrapNone/>
                <wp:docPr id="203" name="Straight Arrow Connector 20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89DB9" id="Straight Arrow Connector 203" o:spid="_x0000_s1026" type="#_x0000_t32" style="position:absolute;margin-left:345pt;margin-top:2.25pt;width:27.75pt;height:1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" strokecolor="red" strokeweight="2.75pt">
                <v:stroke endarrow="block" joinstyle="miter"/>
              </v:shape>
            </w:pict>
          </mc:Fallback>
        </mc:AlternateContent>
      </w:r>
      <w:r w:rsidR="00BD668D">
        <w:rPr>
          <w:noProof/>
          <w:lang w:val="et-EE" w:eastAsia="et-EE"/>
        </w:rPr>
        <mc:AlternateContent>
          <mc:Choice Requires="wps">
            <w:drawing>
              <wp:anchor distT="0" distB="0" distL="114300" distR="114300" simplePos="0" relativeHeight="251881472" behindDoc="0" locked="0" layoutInCell="1" allowOverlap="1" wp14:anchorId="4550D8F2" wp14:editId="499FA5DD">
                <wp:simplePos x="0" y="0"/>
                <wp:positionH relativeFrom="column">
                  <wp:posOffset>4486275</wp:posOffset>
                </wp:positionH>
                <wp:positionV relativeFrom="paragraph">
                  <wp:posOffset>492760</wp:posOffset>
                </wp:positionV>
                <wp:extent cx="352425" cy="180975"/>
                <wp:effectExtent l="19050" t="19050" r="66675" b="47625"/>
                <wp:wrapNone/>
                <wp:docPr id="187" name="Straight Arrow Connector 18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715DD" id="Straight Arrow Connector 187" o:spid="_x0000_s1026" type="#_x0000_t32" style="position:absolute;margin-left:353.25pt;margin-top:38.8pt;width:27.75pt;height:1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" strokecolor="red" strokeweight="2.75pt">
                <v:stroke endarrow="block" joinstyle="miter"/>
              </v:shape>
            </w:pict>
          </mc:Fallback>
        </mc:AlternateContent>
      </w:r>
      <w:r w:rsidR="00BD668D">
        <w:rPr>
          <w:noProof/>
          <w:lang w:val="et-EE" w:eastAsia="et-EE"/>
        </w:rPr>
        <w:drawing>
          <wp:inline distT="0" distB="0" distL="0" distR="0" wp14:anchorId="0CAAE2FC" wp14:editId="12D28CE8">
            <wp:extent cx="5731510" cy="1724025"/>
            <wp:effectExtent l="0" t="0" r="254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5731510" cy="1724025"/>
                    </a:xfrm>
                    <a:prstGeom prst="rect">
                      <a:avLst/>
                    </a:prstGeom>
                    <a:ln>
                      <a:noFill/>
                    </a:ln>
                    <a:extLst>
                      <a:ext uri="{53640926-AAD7-44D8-BBD7-CCE9431645EC}">
                        <a14:shadowObscured xmlns:a14="http://schemas.microsoft.com/office/drawing/2010/main"/>
                      </a:ext>
                    </a:extLst>
                  </pic:spPr>
                </pic:pic>
              </a:graphicData>
            </a:graphic>
          </wp:inline>
        </w:drawing>
      </w:r>
    </w:p>
    <w:p w14:paraId="6F5AD56F" w14:textId="77777777" w:rsidR="00BD668D" w:rsidRPr="00BD668D" w:rsidRDefault="00BD668D" w:rsidP="00BD668D">
      <w:pPr>
        <w:rPr>
          <w:lang w:val="et-EE"/>
        </w:rPr>
      </w:pPr>
      <w:r>
        <w:rPr>
          <w:lang w:val="et-EE"/>
        </w:rPr>
        <w:t>Üldiselt saab enam-vähem igat graafiku elementi natuke m</w:t>
      </w:r>
      <w:r w:rsidR="00ED0B4B">
        <w:rPr>
          <w:lang w:val="et-EE"/>
        </w:rPr>
        <w:t xml:space="preserve">udida, kui selle peal teha </w:t>
      </w:r>
      <w:r>
        <w:rPr>
          <w:lang w:val="et-EE"/>
        </w:rPr>
        <w:t xml:space="preserve">klõps ja </w:t>
      </w:r>
      <w:r w:rsidR="00ED0B4B">
        <w:rPr>
          <w:lang w:val="et-EE"/>
        </w:rPr>
        <w:t>uurida mis akna parempoolses servas avaneb</w:t>
      </w:r>
      <w:r>
        <w:rPr>
          <w:lang w:val="et-EE"/>
        </w:rPr>
        <w:t>.</w:t>
      </w:r>
    </w:p>
    <w:p w14:paraId="0ABAFB5D" w14:textId="77777777" w:rsidR="0082104C" w:rsidRDefault="002A1556" w:rsidP="0082104C">
      <w:pPr>
        <w:pStyle w:val="Heading1"/>
        <w:rPr>
          <w:lang w:val="et-EE"/>
        </w:rPr>
      </w:pPr>
      <w:bookmarkStart w:id="11" w:name="_Toc21042120"/>
      <w:r>
        <w:rPr>
          <w:lang w:val="et-EE"/>
        </w:rPr>
        <w:lastRenderedPageBreak/>
        <w:t>Lineaarne r</w:t>
      </w:r>
      <w:r w:rsidR="0082104C">
        <w:rPr>
          <w:lang w:val="et-EE"/>
        </w:rPr>
        <w:t>egressioon</w:t>
      </w:r>
      <w:bookmarkEnd w:id="11"/>
    </w:p>
    <w:p w14:paraId="4249D1F6" w14:textId="77777777" w:rsidR="00D24529" w:rsidRDefault="00D24529" w:rsidP="00BD668D">
      <w:pPr>
        <w:rPr>
          <w:lang w:val="et-EE"/>
        </w:rPr>
      </w:pPr>
      <w:r>
        <w:rPr>
          <w:lang w:val="et-EE"/>
        </w:rPr>
        <w:t xml:space="preserve">Regressioonanalüüsi, täpsemalt siis lineaarse regressiooni, andmed peaksid olema esitatud samamoodi nagu korrelatsioonanalüüsilgi. Samuti võib lineaarset regressiooni teha nii funktsioonide kui ka </w:t>
      </w:r>
      <w:r>
        <w:rPr>
          <w:i/>
          <w:lang w:val="et-EE"/>
        </w:rPr>
        <w:t>Analysis ToolPack</w:t>
      </w:r>
      <w:r>
        <w:rPr>
          <w:lang w:val="et-EE"/>
        </w:rPr>
        <w:t>-iga. Tõsi küll, funktsioonide abil on lihtne teha eelkõige lihtsat (ühe x-tunnusega) regressioonanalüüsi, paketi abil on lihtsa vaevaga võimalik teostada ka mitmest (mitme x-tunnusega) regressioonanalüüsi.</w:t>
      </w:r>
    </w:p>
    <w:p w14:paraId="098E8EED" w14:textId="77777777" w:rsidR="00BD668D" w:rsidRDefault="00D24529" w:rsidP="00D24529">
      <w:pPr>
        <w:pStyle w:val="Heading2"/>
        <w:rPr>
          <w:lang w:val="et-EE"/>
        </w:rPr>
      </w:pPr>
      <w:bookmarkStart w:id="12" w:name="_Toc21042121"/>
      <w:r w:rsidRPr="00D24529">
        <w:rPr>
          <w:i/>
          <w:lang w:val="et-EE"/>
        </w:rPr>
        <w:t>Analysis ToolPack</w:t>
      </w:r>
      <w:r>
        <w:rPr>
          <w:lang w:val="et-EE"/>
        </w:rPr>
        <w:t>-iga</w:t>
      </w:r>
      <w:bookmarkEnd w:id="12"/>
    </w:p>
    <w:p w14:paraId="3D0DC568" w14:textId="77777777" w:rsidR="002A1556" w:rsidRDefault="002A1556" w:rsidP="002A1556">
      <w:pPr>
        <w:rPr>
          <w:lang w:val="et-EE"/>
        </w:rPr>
      </w:pPr>
      <w:r>
        <w:rPr>
          <w:lang w:val="et-EE"/>
        </w:rPr>
        <w:t xml:space="preserve">Tuleb valida protseduur </w:t>
      </w:r>
      <w:r>
        <w:rPr>
          <w:i/>
          <w:lang w:val="et-EE"/>
        </w:rPr>
        <w:t>Regression</w:t>
      </w:r>
      <w:r>
        <w:rPr>
          <w:lang w:val="et-EE"/>
        </w:rPr>
        <w:t>.</w:t>
      </w:r>
    </w:p>
    <w:p w14:paraId="545B002B" w14:textId="77777777" w:rsidR="002A1556" w:rsidRDefault="002A1556" w:rsidP="002A1556">
      <w:pPr>
        <w:rPr>
          <w:lang w:val="et-EE"/>
        </w:rPr>
      </w:pPr>
      <w:r>
        <w:rPr>
          <w:noProof/>
          <w:lang w:val="et-EE" w:eastAsia="et-EE"/>
        </w:rPr>
        <mc:AlternateContent>
          <mc:Choice Requires="wps">
            <w:drawing>
              <wp:anchor distT="0" distB="0" distL="114300" distR="114300" simplePos="0" relativeHeight="251889664" behindDoc="0" locked="0" layoutInCell="1" allowOverlap="1" wp14:anchorId="50238591" wp14:editId="7DC7D94C">
                <wp:simplePos x="0" y="0"/>
                <wp:positionH relativeFrom="column">
                  <wp:posOffset>1828800</wp:posOffset>
                </wp:positionH>
                <wp:positionV relativeFrom="paragraph">
                  <wp:posOffset>887730</wp:posOffset>
                </wp:positionV>
                <wp:extent cx="352425" cy="180975"/>
                <wp:effectExtent l="19050" t="19050" r="66675" b="47625"/>
                <wp:wrapNone/>
                <wp:docPr id="193" name="Straight Arrow Connector 19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D843E" id="Straight Arrow Connector 193" o:spid="_x0000_s1026" type="#_x0000_t32" style="position:absolute;margin-left:2in;margin-top:69.9pt;width:27.75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87616" behindDoc="0" locked="0" layoutInCell="1" allowOverlap="1" wp14:anchorId="76E83FB4" wp14:editId="46E0C969">
                <wp:simplePos x="0" y="0"/>
                <wp:positionH relativeFrom="column">
                  <wp:posOffset>762000</wp:posOffset>
                </wp:positionH>
                <wp:positionV relativeFrom="paragraph">
                  <wp:posOffset>1125855</wp:posOffset>
                </wp:positionV>
                <wp:extent cx="352425" cy="180975"/>
                <wp:effectExtent l="19050" t="19050" r="66675" b="47625"/>
                <wp:wrapNone/>
                <wp:docPr id="192" name="Straight Arrow Connector 192"/>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C28D0" id="Straight Arrow Connector 192" o:spid="_x0000_s1026" type="#_x0000_t32" style="position:absolute;margin-left:60pt;margin-top:88.65pt;width:27.75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85568" behindDoc="0" locked="0" layoutInCell="1" allowOverlap="1" wp14:anchorId="389BA613" wp14:editId="463EF414">
                <wp:simplePos x="0" y="0"/>
                <wp:positionH relativeFrom="column">
                  <wp:posOffset>4333875</wp:posOffset>
                </wp:positionH>
                <wp:positionV relativeFrom="paragraph">
                  <wp:posOffset>30480</wp:posOffset>
                </wp:positionV>
                <wp:extent cx="352425" cy="180975"/>
                <wp:effectExtent l="19050" t="19050" r="66675" b="47625"/>
                <wp:wrapNone/>
                <wp:docPr id="191" name="Straight Arrow Connector 19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0CA4C" id="Straight Arrow Connector 191" o:spid="_x0000_s1026" type="#_x0000_t32" style="position:absolute;margin-left:341.25pt;margin-top:2.4pt;width:27.75pt;height:1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83520" behindDoc="0" locked="0" layoutInCell="1" allowOverlap="1" wp14:anchorId="7826808C" wp14:editId="781E8087">
                <wp:simplePos x="0" y="0"/>
                <wp:positionH relativeFrom="column">
                  <wp:posOffset>1057276</wp:posOffset>
                </wp:positionH>
                <wp:positionV relativeFrom="paragraph">
                  <wp:posOffset>30480</wp:posOffset>
                </wp:positionV>
                <wp:extent cx="342900" cy="104775"/>
                <wp:effectExtent l="19050" t="19050" r="38100" b="66675"/>
                <wp:wrapNone/>
                <wp:docPr id="190" name="Straight Arrow Connector 190"/>
                <wp:cNvGraphicFramePr/>
                <a:graphic xmlns:a="http://schemas.openxmlformats.org/drawingml/2006/main">
                  <a:graphicData uri="http://schemas.microsoft.com/office/word/2010/wordprocessingShape">
                    <wps:wsp>
                      <wps:cNvCnPr/>
                      <wps:spPr>
                        <a:xfrm>
                          <a:off x="0" y="0"/>
                          <a:ext cx="342900"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4C5F8" id="Straight Arrow Connector 190" o:spid="_x0000_s1026" type="#_x0000_t32" style="position:absolute;margin-left:83.25pt;margin-top:2.4pt;width:27pt;height: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" strokecolor="red" strokeweight="2.75pt">
                <v:stroke endarrow="block" joinstyle="miter"/>
              </v:shape>
            </w:pict>
          </mc:Fallback>
        </mc:AlternateContent>
      </w:r>
      <w:r>
        <w:rPr>
          <w:noProof/>
          <w:lang w:val="et-EE" w:eastAsia="et-EE"/>
        </w:rPr>
        <w:drawing>
          <wp:inline distT="0" distB="0" distL="0" distR="0" wp14:anchorId="4535BD0B" wp14:editId="39A22E88">
            <wp:extent cx="5715000" cy="19526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5715000" cy="1952625"/>
                    </a:xfrm>
                    <a:prstGeom prst="rect">
                      <a:avLst/>
                    </a:prstGeom>
                    <a:ln>
                      <a:noFill/>
                    </a:ln>
                    <a:extLst>
                      <a:ext uri="{53640926-AAD7-44D8-BBD7-CCE9431645EC}">
                        <a14:shadowObscured xmlns:a14="http://schemas.microsoft.com/office/drawing/2010/main"/>
                      </a:ext>
                    </a:extLst>
                  </pic:spPr>
                </pic:pic>
              </a:graphicData>
            </a:graphic>
          </wp:inline>
        </w:drawing>
      </w:r>
    </w:p>
    <w:p w14:paraId="42226636" w14:textId="77777777" w:rsidR="002A1556" w:rsidRDefault="002A1556" w:rsidP="002A1556">
      <w:pPr>
        <w:rPr>
          <w:lang w:val="et-EE"/>
        </w:rPr>
      </w:pPr>
      <w:r>
        <w:rPr>
          <w:lang w:val="et-EE"/>
        </w:rPr>
        <w:t>Avanevas dialoogiaknas tuleb määrata lähteandmed</w:t>
      </w:r>
      <w:r w:rsidR="00FC2B3E">
        <w:rPr>
          <w:lang w:val="et-EE"/>
        </w:rPr>
        <w:t>, asjaolu kas märgitud lähteandmete esimeses reas on tunnuse nimi,</w:t>
      </w:r>
      <w:r>
        <w:rPr>
          <w:lang w:val="et-EE"/>
        </w:rPr>
        <w:t xml:space="preserve"> ja väljundi aadress. Erinevalt funktsioonide argumentidest ei tohi </w:t>
      </w:r>
      <w:r>
        <w:rPr>
          <w:i/>
          <w:lang w:val="et-EE"/>
        </w:rPr>
        <w:t>Analysis ToolPack</w:t>
      </w:r>
      <w:r>
        <w:rPr>
          <w:lang w:val="et-EE"/>
        </w:rPr>
        <w:t>-i andmevahemikuks anda tervet veergu (ehk siis asju stiilis et A:A), vaid tuleb ikkagi määrata konkreetne lõplik vahemik.</w:t>
      </w:r>
      <w:r w:rsidR="00FC2B3E">
        <w:rPr>
          <w:lang w:val="et-EE"/>
        </w:rPr>
        <w:t xml:space="preserve"> </w:t>
      </w:r>
    </w:p>
    <w:p w14:paraId="3CB7F15F" w14:textId="77777777" w:rsidR="002A1556" w:rsidRDefault="00FC2B3E" w:rsidP="002A1556">
      <w:pPr>
        <w:rPr>
          <w:lang w:val="et-EE"/>
        </w:rPr>
      </w:pPr>
      <w:r>
        <w:rPr>
          <w:noProof/>
          <w:lang w:val="et-EE" w:eastAsia="et-EE"/>
        </w:rPr>
        <mc:AlternateContent>
          <mc:Choice Requires="wps">
            <w:drawing>
              <wp:anchor distT="0" distB="0" distL="114300" distR="114300" simplePos="0" relativeHeight="251895808" behindDoc="0" locked="0" layoutInCell="1" allowOverlap="1" wp14:anchorId="1DDFE196" wp14:editId="30DE0A97">
                <wp:simplePos x="0" y="0"/>
                <wp:positionH relativeFrom="column">
                  <wp:posOffset>704850</wp:posOffset>
                </wp:positionH>
                <wp:positionV relativeFrom="paragraph">
                  <wp:posOffset>568960</wp:posOffset>
                </wp:positionV>
                <wp:extent cx="352425" cy="180975"/>
                <wp:effectExtent l="19050" t="19050" r="66675" b="47625"/>
                <wp:wrapNone/>
                <wp:docPr id="197" name="Straight Arrow Connector 19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FF9B8" id="Straight Arrow Connector 197" o:spid="_x0000_s1026" type="#_x0000_t32" style="position:absolute;margin-left:55.5pt;margin-top:44.8pt;width:27.7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93760" behindDoc="0" locked="0" layoutInCell="1" allowOverlap="1" wp14:anchorId="51490730" wp14:editId="79A5AF73">
                <wp:simplePos x="0" y="0"/>
                <wp:positionH relativeFrom="column">
                  <wp:posOffset>714375</wp:posOffset>
                </wp:positionH>
                <wp:positionV relativeFrom="paragraph">
                  <wp:posOffset>311785</wp:posOffset>
                </wp:positionV>
                <wp:extent cx="352425" cy="180975"/>
                <wp:effectExtent l="19050" t="19050" r="66675" b="47625"/>
                <wp:wrapNone/>
                <wp:docPr id="196" name="Straight Arrow Connector 19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116DC" id="Straight Arrow Connector 196" o:spid="_x0000_s1026" type="#_x0000_t32" style="position:absolute;margin-left:56.25pt;margin-top:24.55pt;width:27.75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91712" behindDoc="0" locked="0" layoutInCell="1" allowOverlap="1" wp14:anchorId="6448C802" wp14:editId="572DF108">
                <wp:simplePos x="0" y="0"/>
                <wp:positionH relativeFrom="column">
                  <wp:posOffset>733425</wp:posOffset>
                </wp:positionH>
                <wp:positionV relativeFrom="paragraph">
                  <wp:posOffset>73660</wp:posOffset>
                </wp:positionV>
                <wp:extent cx="352425" cy="180975"/>
                <wp:effectExtent l="19050" t="19050" r="66675" b="47625"/>
                <wp:wrapNone/>
                <wp:docPr id="195" name="Straight Arrow Connector 19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81BC5" id="Straight Arrow Connector 195" o:spid="_x0000_s1026" type="#_x0000_t32" style="position:absolute;margin-left:57.75pt;margin-top:5.8pt;width:27.75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" strokecolor="red" strokeweight="2.75pt">
                <v:stroke endarrow="block" joinstyle="miter"/>
              </v:shape>
            </w:pict>
          </mc:Fallback>
        </mc:AlternateContent>
      </w:r>
      <w:r w:rsidR="002A1556">
        <w:rPr>
          <w:noProof/>
          <w:lang w:val="et-EE" w:eastAsia="et-EE"/>
        </w:rPr>
        <w:drawing>
          <wp:inline distT="0" distB="0" distL="0" distR="0" wp14:anchorId="1884A6DC" wp14:editId="34020F6D">
            <wp:extent cx="2581275" cy="15240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581275" cy="1524000"/>
                    </a:xfrm>
                    <a:prstGeom prst="rect">
                      <a:avLst/>
                    </a:prstGeom>
                    <a:ln>
                      <a:noFill/>
                    </a:ln>
                    <a:extLst>
                      <a:ext uri="{53640926-AAD7-44D8-BBD7-CCE9431645EC}">
                        <a14:shadowObscured xmlns:a14="http://schemas.microsoft.com/office/drawing/2010/main"/>
                      </a:ext>
                    </a:extLst>
                  </pic:spPr>
                </pic:pic>
              </a:graphicData>
            </a:graphic>
          </wp:inline>
        </w:drawing>
      </w:r>
    </w:p>
    <w:p w14:paraId="77B3957C" w14:textId="77777777" w:rsidR="00FC2B3E" w:rsidRDefault="00FC2B3E" w:rsidP="002A1556">
      <w:pPr>
        <w:rPr>
          <w:lang w:val="et-EE"/>
        </w:rPr>
      </w:pPr>
      <w:r>
        <w:rPr>
          <w:lang w:val="et-EE"/>
        </w:rPr>
        <w:t>Tulemuseks on kolm tabelit (viimasest tabelist on siin kaks parempoolset veergu kustutatud, sest need sisaldasid täpselt sama infot mis kaks järgmist veergu): Olulisemad arvud on kollase taustaga.</w:t>
      </w:r>
    </w:p>
    <w:tbl>
      <w:tblPr>
        <w:tblW w:w="8505" w:type="dxa"/>
        <w:tblLook w:val="04A0" w:firstRow="1" w:lastRow="0" w:firstColumn="1" w:lastColumn="0" w:noHBand="0" w:noVBand="1"/>
      </w:tblPr>
      <w:tblGrid>
        <w:gridCol w:w="1560"/>
        <w:gridCol w:w="1254"/>
        <w:gridCol w:w="1052"/>
        <w:gridCol w:w="1052"/>
        <w:gridCol w:w="1052"/>
        <w:gridCol w:w="1275"/>
        <w:gridCol w:w="1260"/>
      </w:tblGrid>
      <w:tr w:rsidR="00FC2B3E" w:rsidRPr="00FC2B3E" w14:paraId="5B616FDC" w14:textId="77777777" w:rsidTr="00FC2B3E">
        <w:trPr>
          <w:trHeight w:val="300"/>
        </w:trPr>
        <w:tc>
          <w:tcPr>
            <w:tcW w:w="1560" w:type="dxa"/>
            <w:tcBorders>
              <w:top w:val="nil"/>
              <w:left w:val="nil"/>
              <w:bottom w:val="nil"/>
              <w:right w:val="nil"/>
            </w:tcBorders>
            <w:shd w:val="clear" w:color="auto" w:fill="auto"/>
            <w:noWrap/>
            <w:vAlign w:val="bottom"/>
            <w:hideMark/>
          </w:tcPr>
          <w:p w14:paraId="3F7ABD4B"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SUMMARY OUTPUT</w:t>
            </w:r>
          </w:p>
        </w:tc>
        <w:tc>
          <w:tcPr>
            <w:tcW w:w="1254" w:type="dxa"/>
            <w:tcBorders>
              <w:top w:val="nil"/>
              <w:left w:val="nil"/>
              <w:bottom w:val="nil"/>
              <w:right w:val="nil"/>
            </w:tcBorders>
            <w:shd w:val="clear" w:color="auto" w:fill="auto"/>
            <w:noWrap/>
            <w:vAlign w:val="bottom"/>
            <w:hideMark/>
          </w:tcPr>
          <w:p w14:paraId="62BCBAD7" w14:textId="77777777" w:rsidR="00FC2B3E" w:rsidRPr="00FC2B3E" w:rsidRDefault="00FC2B3E" w:rsidP="00FC2B3E">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7D58A6B7"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D00A7CD"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D323DEA"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B7DF6B2"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2A6E0FD0"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1F5F1040" w14:textId="77777777" w:rsidTr="00FC2B3E">
        <w:trPr>
          <w:trHeight w:val="315"/>
        </w:trPr>
        <w:tc>
          <w:tcPr>
            <w:tcW w:w="1560" w:type="dxa"/>
            <w:tcBorders>
              <w:top w:val="nil"/>
              <w:left w:val="nil"/>
              <w:bottom w:val="nil"/>
              <w:right w:val="nil"/>
            </w:tcBorders>
            <w:shd w:val="clear" w:color="auto" w:fill="auto"/>
            <w:noWrap/>
            <w:vAlign w:val="bottom"/>
            <w:hideMark/>
          </w:tcPr>
          <w:p w14:paraId="440D27D5" w14:textId="77777777" w:rsidR="00FC2B3E" w:rsidRPr="00FC2B3E" w:rsidRDefault="00FC2B3E" w:rsidP="00FC2B3E">
            <w:pPr>
              <w:spacing w:after="0" w:line="240" w:lineRule="auto"/>
              <w:rPr>
                <w:rFonts w:eastAsia="Times New Roman" w:cs="Times New Roman"/>
                <w:sz w:val="20"/>
                <w:szCs w:val="20"/>
                <w:lang w:eastAsia="en-GB"/>
              </w:rPr>
            </w:pPr>
          </w:p>
        </w:tc>
        <w:tc>
          <w:tcPr>
            <w:tcW w:w="1254" w:type="dxa"/>
            <w:tcBorders>
              <w:top w:val="nil"/>
              <w:left w:val="nil"/>
              <w:bottom w:val="nil"/>
              <w:right w:val="nil"/>
            </w:tcBorders>
            <w:shd w:val="clear" w:color="auto" w:fill="auto"/>
            <w:noWrap/>
            <w:vAlign w:val="bottom"/>
            <w:hideMark/>
          </w:tcPr>
          <w:p w14:paraId="47BDF936"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E0E567F"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71923B8"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A7C4507"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1C70E8B3"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329BD59F"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2C96C26C" w14:textId="77777777" w:rsidTr="00FC2B3E">
        <w:trPr>
          <w:trHeight w:val="300"/>
        </w:trPr>
        <w:tc>
          <w:tcPr>
            <w:tcW w:w="2814" w:type="dxa"/>
            <w:gridSpan w:val="2"/>
            <w:tcBorders>
              <w:top w:val="single" w:sz="8" w:space="0" w:color="auto"/>
              <w:left w:val="nil"/>
              <w:bottom w:val="single" w:sz="4" w:space="0" w:color="auto"/>
              <w:right w:val="nil"/>
            </w:tcBorders>
            <w:shd w:val="clear" w:color="auto" w:fill="auto"/>
            <w:noWrap/>
            <w:vAlign w:val="bottom"/>
            <w:hideMark/>
          </w:tcPr>
          <w:p w14:paraId="1CFF38C6"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Regression Statistics</w:t>
            </w:r>
          </w:p>
        </w:tc>
        <w:tc>
          <w:tcPr>
            <w:tcW w:w="1052" w:type="dxa"/>
            <w:tcBorders>
              <w:top w:val="nil"/>
              <w:left w:val="nil"/>
              <w:bottom w:val="nil"/>
              <w:right w:val="nil"/>
            </w:tcBorders>
            <w:shd w:val="clear" w:color="auto" w:fill="auto"/>
            <w:noWrap/>
            <w:vAlign w:val="bottom"/>
            <w:hideMark/>
          </w:tcPr>
          <w:p w14:paraId="0631CF63"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p>
        </w:tc>
        <w:tc>
          <w:tcPr>
            <w:tcW w:w="1052" w:type="dxa"/>
            <w:tcBorders>
              <w:top w:val="nil"/>
              <w:left w:val="nil"/>
              <w:bottom w:val="nil"/>
              <w:right w:val="nil"/>
            </w:tcBorders>
            <w:shd w:val="clear" w:color="auto" w:fill="auto"/>
            <w:noWrap/>
            <w:vAlign w:val="bottom"/>
            <w:hideMark/>
          </w:tcPr>
          <w:p w14:paraId="3FEDB912"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DE1B28B"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68B5183"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59C318AE"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56D06A59" w14:textId="77777777" w:rsidTr="00FC2B3E">
        <w:trPr>
          <w:trHeight w:val="300"/>
        </w:trPr>
        <w:tc>
          <w:tcPr>
            <w:tcW w:w="1560" w:type="dxa"/>
            <w:tcBorders>
              <w:top w:val="nil"/>
              <w:left w:val="nil"/>
              <w:bottom w:val="nil"/>
              <w:right w:val="nil"/>
            </w:tcBorders>
            <w:shd w:val="clear" w:color="auto" w:fill="auto"/>
            <w:noWrap/>
            <w:vAlign w:val="bottom"/>
            <w:hideMark/>
          </w:tcPr>
          <w:p w14:paraId="2EAD82B3"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Multiple R</w:t>
            </w:r>
          </w:p>
        </w:tc>
        <w:tc>
          <w:tcPr>
            <w:tcW w:w="1254" w:type="dxa"/>
            <w:tcBorders>
              <w:top w:val="nil"/>
              <w:left w:val="nil"/>
              <w:bottom w:val="nil"/>
              <w:right w:val="nil"/>
            </w:tcBorders>
            <w:shd w:val="clear" w:color="auto" w:fill="auto"/>
            <w:noWrap/>
            <w:vAlign w:val="bottom"/>
            <w:hideMark/>
          </w:tcPr>
          <w:p w14:paraId="517BE238"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0,745067</w:t>
            </w:r>
          </w:p>
        </w:tc>
        <w:tc>
          <w:tcPr>
            <w:tcW w:w="1052" w:type="dxa"/>
            <w:tcBorders>
              <w:top w:val="nil"/>
              <w:left w:val="nil"/>
              <w:bottom w:val="nil"/>
              <w:right w:val="nil"/>
            </w:tcBorders>
            <w:shd w:val="clear" w:color="auto" w:fill="auto"/>
            <w:noWrap/>
            <w:vAlign w:val="bottom"/>
            <w:hideMark/>
          </w:tcPr>
          <w:p w14:paraId="18A26C57" w14:textId="77777777" w:rsidR="00FC2B3E" w:rsidRPr="00FC2B3E"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A2311F6"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74C15E"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002AF311"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ABB8455"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64E35B32" w14:textId="77777777" w:rsidTr="00FC2B3E">
        <w:trPr>
          <w:trHeight w:val="300"/>
        </w:trPr>
        <w:tc>
          <w:tcPr>
            <w:tcW w:w="1560" w:type="dxa"/>
            <w:tcBorders>
              <w:top w:val="nil"/>
              <w:left w:val="nil"/>
              <w:bottom w:val="nil"/>
              <w:right w:val="nil"/>
            </w:tcBorders>
            <w:shd w:val="clear" w:color="auto" w:fill="auto"/>
            <w:noWrap/>
            <w:vAlign w:val="bottom"/>
            <w:hideMark/>
          </w:tcPr>
          <w:p w14:paraId="148CCCC4"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R Square</w:t>
            </w:r>
          </w:p>
        </w:tc>
        <w:tc>
          <w:tcPr>
            <w:tcW w:w="1254" w:type="dxa"/>
            <w:tcBorders>
              <w:top w:val="nil"/>
              <w:left w:val="nil"/>
              <w:bottom w:val="nil"/>
              <w:right w:val="nil"/>
            </w:tcBorders>
            <w:shd w:val="clear" w:color="auto" w:fill="auto"/>
            <w:noWrap/>
            <w:vAlign w:val="bottom"/>
            <w:hideMark/>
          </w:tcPr>
          <w:p w14:paraId="789829BB"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0,555125</w:t>
            </w:r>
          </w:p>
        </w:tc>
        <w:tc>
          <w:tcPr>
            <w:tcW w:w="1052" w:type="dxa"/>
            <w:tcBorders>
              <w:top w:val="nil"/>
              <w:left w:val="nil"/>
              <w:bottom w:val="nil"/>
              <w:right w:val="nil"/>
            </w:tcBorders>
            <w:shd w:val="clear" w:color="auto" w:fill="auto"/>
            <w:noWrap/>
            <w:vAlign w:val="bottom"/>
            <w:hideMark/>
          </w:tcPr>
          <w:p w14:paraId="0085E36C" w14:textId="77777777" w:rsidR="00FC2B3E" w:rsidRPr="00FC2B3E"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B725CB5"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D5B679E"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16A2F1E7"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426F075"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5EE8F164" w14:textId="77777777" w:rsidTr="00FC2B3E">
        <w:trPr>
          <w:trHeight w:val="300"/>
        </w:trPr>
        <w:tc>
          <w:tcPr>
            <w:tcW w:w="1560" w:type="dxa"/>
            <w:tcBorders>
              <w:top w:val="nil"/>
              <w:left w:val="nil"/>
              <w:bottom w:val="nil"/>
              <w:right w:val="nil"/>
            </w:tcBorders>
            <w:shd w:val="clear" w:color="auto" w:fill="auto"/>
            <w:noWrap/>
            <w:vAlign w:val="bottom"/>
            <w:hideMark/>
          </w:tcPr>
          <w:p w14:paraId="012E6AD4"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Adjusted R Square</w:t>
            </w:r>
          </w:p>
        </w:tc>
        <w:tc>
          <w:tcPr>
            <w:tcW w:w="1254" w:type="dxa"/>
            <w:tcBorders>
              <w:top w:val="nil"/>
              <w:left w:val="nil"/>
              <w:bottom w:val="nil"/>
              <w:right w:val="nil"/>
            </w:tcBorders>
            <w:shd w:val="clear" w:color="auto" w:fill="auto"/>
            <w:noWrap/>
            <w:vAlign w:val="bottom"/>
            <w:hideMark/>
          </w:tcPr>
          <w:p w14:paraId="6CC4FC70"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highlight w:val="yellow"/>
                <w:lang w:eastAsia="en-GB"/>
              </w:rPr>
              <w:t>0,499515</w:t>
            </w:r>
          </w:p>
        </w:tc>
        <w:tc>
          <w:tcPr>
            <w:tcW w:w="1052" w:type="dxa"/>
            <w:tcBorders>
              <w:top w:val="nil"/>
              <w:left w:val="nil"/>
              <w:bottom w:val="nil"/>
              <w:right w:val="nil"/>
            </w:tcBorders>
            <w:shd w:val="clear" w:color="auto" w:fill="auto"/>
            <w:noWrap/>
            <w:vAlign w:val="bottom"/>
            <w:hideMark/>
          </w:tcPr>
          <w:p w14:paraId="5C154215" w14:textId="77777777" w:rsidR="00FC2B3E" w:rsidRPr="00FC2B3E"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6950C80"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F0D616C"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0F5F1453"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4D9B6E72"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1D5435B4" w14:textId="77777777" w:rsidTr="00FC2B3E">
        <w:trPr>
          <w:trHeight w:val="300"/>
        </w:trPr>
        <w:tc>
          <w:tcPr>
            <w:tcW w:w="1560" w:type="dxa"/>
            <w:tcBorders>
              <w:top w:val="nil"/>
              <w:left w:val="nil"/>
              <w:bottom w:val="nil"/>
              <w:right w:val="nil"/>
            </w:tcBorders>
            <w:shd w:val="clear" w:color="auto" w:fill="auto"/>
            <w:noWrap/>
            <w:vAlign w:val="bottom"/>
            <w:hideMark/>
          </w:tcPr>
          <w:p w14:paraId="29816B56"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Standard Error</w:t>
            </w:r>
          </w:p>
        </w:tc>
        <w:tc>
          <w:tcPr>
            <w:tcW w:w="1254" w:type="dxa"/>
            <w:tcBorders>
              <w:top w:val="nil"/>
              <w:left w:val="nil"/>
              <w:bottom w:val="nil"/>
              <w:right w:val="nil"/>
            </w:tcBorders>
            <w:shd w:val="clear" w:color="auto" w:fill="auto"/>
            <w:noWrap/>
            <w:vAlign w:val="bottom"/>
            <w:hideMark/>
          </w:tcPr>
          <w:p w14:paraId="64FF8C32"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3,114468</w:t>
            </w:r>
          </w:p>
        </w:tc>
        <w:tc>
          <w:tcPr>
            <w:tcW w:w="1052" w:type="dxa"/>
            <w:tcBorders>
              <w:top w:val="nil"/>
              <w:left w:val="nil"/>
              <w:bottom w:val="nil"/>
              <w:right w:val="nil"/>
            </w:tcBorders>
            <w:shd w:val="clear" w:color="auto" w:fill="auto"/>
            <w:noWrap/>
            <w:vAlign w:val="bottom"/>
            <w:hideMark/>
          </w:tcPr>
          <w:p w14:paraId="3AB23EB8" w14:textId="77777777" w:rsidR="00FC2B3E" w:rsidRPr="00FC2B3E"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31CE98A"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7384506"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4BCD49D"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B357849"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30CF40C7" w14:textId="77777777" w:rsidTr="00FC2B3E">
        <w:trPr>
          <w:trHeight w:val="315"/>
        </w:trPr>
        <w:tc>
          <w:tcPr>
            <w:tcW w:w="1560" w:type="dxa"/>
            <w:tcBorders>
              <w:top w:val="nil"/>
              <w:left w:val="nil"/>
              <w:bottom w:val="single" w:sz="8" w:space="0" w:color="auto"/>
              <w:right w:val="nil"/>
            </w:tcBorders>
            <w:shd w:val="clear" w:color="auto" w:fill="auto"/>
            <w:noWrap/>
            <w:vAlign w:val="bottom"/>
            <w:hideMark/>
          </w:tcPr>
          <w:p w14:paraId="429D022C"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Observations</w:t>
            </w:r>
          </w:p>
        </w:tc>
        <w:tc>
          <w:tcPr>
            <w:tcW w:w="1254" w:type="dxa"/>
            <w:tcBorders>
              <w:top w:val="nil"/>
              <w:left w:val="nil"/>
              <w:bottom w:val="single" w:sz="8" w:space="0" w:color="auto"/>
              <w:right w:val="nil"/>
            </w:tcBorders>
            <w:shd w:val="clear" w:color="auto" w:fill="auto"/>
            <w:noWrap/>
            <w:vAlign w:val="bottom"/>
            <w:hideMark/>
          </w:tcPr>
          <w:p w14:paraId="1C692C47"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10</w:t>
            </w:r>
          </w:p>
        </w:tc>
        <w:tc>
          <w:tcPr>
            <w:tcW w:w="1052" w:type="dxa"/>
            <w:tcBorders>
              <w:top w:val="nil"/>
              <w:left w:val="nil"/>
              <w:bottom w:val="nil"/>
              <w:right w:val="nil"/>
            </w:tcBorders>
            <w:shd w:val="clear" w:color="auto" w:fill="auto"/>
            <w:noWrap/>
            <w:vAlign w:val="bottom"/>
            <w:hideMark/>
          </w:tcPr>
          <w:p w14:paraId="09D44E8D" w14:textId="77777777" w:rsidR="00FC2B3E" w:rsidRPr="00FC2B3E"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0D637E3"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52ACFF1"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678072C"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75B80CC8"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332348E6" w14:textId="77777777" w:rsidTr="00FC2B3E">
        <w:trPr>
          <w:trHeight w:val="300"/>
        </w:trPr>
        <w:tc>
          <w:tcPr>
            <w:tcW w:w="1560" w:type="dxa"/>
            <w:tcBorders>
              <w:top w:val="nil"/>
              <w:left w:val="nil"/>
              <w:bottom w:val="nil"/>
              <w:right w:val="nil"/>
            </w:tcBorders>
            <w:shd w:val="clear" w:color="auto" w:fill="auto"/>
            <w:noWrap/>
            <w:vAlign w:val="bottom"/>
            <w:hideMark/>
          </w:tcPr>
          <w:p w14:paraId="19F4F055" w14:textId="77777777" w:rsidR="00FC2B3E" w:rsidRPr="00FC2B3E" w:rsidRDefault="00FC2B3E" w:rsidP="00FC2B3E">
            <w:pPr>
              <w:spacing w:after="0" w:line="240" w:lineRule="auto"/>
              <w:rPr>
                <w:rFonts w:eastAsia="Times New Roman" w:cs="Times New Roman"/>
                <w:sz w:val="20"/>
                <w:szCs w:val="20"/>
                <w:lang w:eastAsia="en-GB"/>
              </w:rPr>
            </w:pPr>
          </w:p>
        </w:tc>
        <w:tc>
          <w:tcPr>
            <w:tcW w:w="1254" w:type="dxa"/>
            <w:tcBorders>
              <w:top w:val="nil"/>
              <w:left w:val="nil"/>
              <w:bottom w:val="nil"/>
              <w:right w:val="nil"/>
            </w:tcBorders>
            <w:shd w:val="clear" w:color="auto" w:fill="auto"/>
            <w:noWrap/>
            <w:vAlign w:val="bottom"/>
            <w:hideMark/>
          </w:tcPr>
          <w:p w14:paraId="64B49EC7"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03C3773"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127F39F"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4B9E120"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39FE39A1"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68F5A762"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2FDDF5E0" w14:textId="77777777" w:rsidTr="00FC2B3E">
        <w:trPr>
          <w:trHeight w:val="315"/>
        </w:trPr>
        <w:tc>
          <w:tcPr>
            <w:tcW w:w="1560" w:type="dxa"/>
            <w:tcBorders>
              <w:top w:val="nil"/>
              <w:left w:val="nil"/>
              <w:bottom w:val="nil"/>
              <w:right w:val="nil"/>
            </w:tcBorders>
            <w:shd w:val="clear" w:color="auto" w:fill="auto"/>
            <w:noWrap/>
            <w:vAlign w:val="bottom"/>
            <w:hideMark/>
          </w:tcPr>
          <w:p w14:paraId="6BB0616A"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lastRenderedPageBreak/>
              <w:t>ANOVA</w:t>
            </w:r>
          </w:p>
        </w:tc>
        <w:tc>
          <w:tcPr>
            <w:tcW w:w="1254" w:type="dxa"/>
            <w:tcBorders>
              <w:top w:val="nil"/>
              <w:left w:val="nil"/>
              <w:bottom w:val="nil"/>
              <w:right w:val="nil"/>
            </w:tcBorders>
            <w:shd w:val="clear" w:color="auto" w:fill="auto"/>
            <w:noWrap/>
            <w:vAlign w:val="bottom"/>
            <w:hideMark/>
          </w:tcPr>
          <w:p w14:paraId="689612BF" w14:textId="77777777" w:rsidR="00FC2B3E" w:rsidRPr="00FC2B3E" w:rsidRDefault="00FC2B3E" w:rsidP="00FC2B3E">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05A1150"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A57016D"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6DEAADB"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574D81ED"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537E505E"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326A91B8" w14:textId="77777777" w:rsidTr="00FC2B3E">
        <w:trPr>
          <w:trHeight w:val="300"/>
        </w:trPr>
        <w:tc>
          <w:tcPr>
            <w:tcW w:w="1560" w:type="dxa"/>
            <w:tcBorders>
              <w:top w:val="single" w:sz="8" w:space="0" w:color="auto"/>
              <w:left w:val="nil"/>
              <w:bottom w:val="single" w:sz="4" w:space="0" w:color="auto"/>
              <w:right w:val="nil"/>
            </w:tcBorders>
            <w:shd w:val="clear" w:color="auto" w:fill="auto"/>
            <w:noWrap/>
            <w:vAlign w:val="bottom"/>
            <w:hideMark/>
          </w:tcPr>
          <w:p w14:paraId="712E500A"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 </w:t>
            </w:r>
          </w:p>
        </w:tc>
        <w:tc>
          <w:tcPr>
            <w:tcW w:w="1254" w:type="dxa"/>
            <w:tcBorders>
              <w:top w:val="single" w:sz="8" w:space="0" w:color="auto"/>
              <w:left w:val="nil"/>
              <w:bottom w:val="single" w:sz="4" w:space="0" w:color="auto"/>
              <w:right w:val="nil"/>
            </w:tcBorders>
            <w:shd w:val="clear" w:color="auto" w:fill="auto"/>
            <w:noWrap/>
            <w:vAlign w:val="bottom"/>
            <w:hideMark/>
          </w:tcPr>
          <w:p w14:paraId="18C17C48"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df</w:t>
            </w:r>
          </w:p>
        </w:tc>
        <w:tc>
          <w:tcPr>
            <w:tcW w:w="1052" w:type="dxa"/>
            <w:tcBorders>
              <w:top w:val="single" w:sz="8" w:space="0" w:color="auto"/>
              <w:left w:val="nil"/>
              <w:bottom w:val="single" w:sz="4" w:space="0" w:color="auto"/>
              <w:right w:val="nil"/>
            </w:tcBorders>
            <w:shd w:val="clear" w:color="auto" w:fill="auto"/>
            <w:noWrap/>
            <w:vAlign w:val="bottom"/>
            <w:hideMark/>
          </w:tcPr>
          <w:p w14:paraId="51C99851"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SS</w:t>
            </w:r>
          </w:p>
        </w:tc>
        <w:tc>
          <w:tcPr>
            <w:tcW w:w="1052" w:type="dxa"/>
            <w:tcBorders>
              <w:top w:val="single" w:sz="8" w:space="0" w:color="auto"/>
              <w:left w:val="nil"/>
              <w:bottom w:val="single" w:sz="4" w:space="0" w:color="auto"/>
              <w:right w:val="nil"/>
            </w:tcBorders>
            <w:shd w:val="clear" w:color="auto" w:fill="auto"/>
            <w:noWrap/>
            <w:vAlign w:val="bottom"/>
            <w:hideMark/>
          </w:tcPr>
          <w:p w14:paraId="3DE5442D"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MS</w:t>
            </w:r>
          </w:p>
        </w:tc>
        <w:tc>
          <w:tcPr>
            <w:tcW w:w="1052" w:type="dxa"/>
            <w:tcBorders>
              <w:top w:val="single" w:sz="8" w:space="0" w:color="auto"/>
              <w:left w:val="nil"/>
              <w:bottom w:val="single" w:sz="4" w:space="0" w:color="auto"/>
              <w:right w:val="nil"/>
            </w:tcBorders>
            <w:shd w:val="clear" w:color="auto" w:fill="auto"/>
            <w:noWrap/>
            <w:vAlign w:val="bottom"/>
            <w:hideMark/>
          </w:tcPr>
          <w:p w14:paraId="1F7549A4"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F</w:t>
            </w:r>
          </w:p>
        </w:tc>
        <w:tc>
          <w:tcPr>
            <w:tcW w:w="1275" w:type="dxa"/>
            <w:tcBorders>
              <w:top w:val="single" w:sz="8" w:space="0" w:color="auto"/>
              <w:left w:val="nil"/>
              <w:bottom w:val="single" w:sz="4" w:space="0" w:color="auto"/>
              <w:right w:val="nil"/>
            </w:tcBorders>
            <w:shd w:val="clear" w:color="auto" w:fill="auto"/>
            <w:noWrap/>
            <w:vAlign w:val="bottom"/>
            <w:hideMark/>
          </w:tcPr>
          <w:p w14:paraId="7196E381"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Significance F</w:t>
            </w:r>
          </w:p>
        </w:tc>
        <w:tc>
          <w:tcPr>
            <w:tcW w:w="1260" w:type="dxa"/>
            <w:tcBorders>
              <w:top w:val="nil"/>
              <w:left w:val="nil"/>
              <w:bottom w:val="nil"/>
              <w:right w:val="nil"/>
            </w:tcBorders>
            <w:shd w:val="clear" w:color="auto" w:fill="auto"/>
            <w:noWrap/>
            <w:vAlign w:val="bottom"/>
            <w:hideMark/>
          </w:tcPr>
          <w:p w14:paraId="44A2BE47"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p>
        </w:tc>
      </w:tr>
      <w:tr w:rsidR="00FC2B3E" w:rsidRPr="00FC2B3E" w14:paraId="242FD315" w14:textId="77777777" w:rsidTr="00FC2B3E">
        <w:trPr>
          <w:trHeight w:val="300"/>
        </w:trPr>
        <w:tc>
          <w:tcPr>
            <w:tcW w:w="1560" w:type="dxa"/>
            <w:tcBorders>
              <w:top w:val="nil"/>
              <w:left w:val="nil"/>
              <w:bottom w:val="nil"/>
              <w:right w:val="nil"/>
            </w:tcBorders>
            <w:shd w:val="clear" w:color="auto" w:fill="auto"/>
            <w:noWrap/>
            <w:vAlign w:val="bottom"/>
            <w:hideMark/>
          </w:tcPr>
          <w:p w14:paraId="3D651736"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Regression</w:t>
            </w:r>
          </w:p>
        </w:tc>
        <w:tc>
          <w:tcPr>
            <w:tcW w:w="1254" w:type="dxa"/>
            <w:tcBorders>
              <w:top w:val="nil"/>
              <w:left w:val="nil"/>
              <w:bottom w:val="nil"/>
              <w:right w:val="nil"/>
            </w:tcBorders>
            <w:shd w:val="clear" w:color="auto" w:fill="auto"/>
            <w:noWrap/>
            <w:vAlign w:val="bottom"/>
            <w:hideMark/>
          </w:tcPr>
          <w:p w14:paraId="6A384483"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1</w:t>
            </w:r>
          </w:p>
        </w:tc>
        <w:tc>
          <w:tcPr>
            <w:tcW w:w="1052" w:type="dxa"/>
            <w:tcBorders>
              <w:top w:val="nil"/>
              <w:left w:val="nil"/>
              <w:bottom w:val="nil"/>
              <w:right w:val="nil"/>
            </w:tcBorders>
            <w:shd w:val="clear" w:color="auto" w:fill="auto"/>
            <w:noWrap/>
            <w:vAlign w:val="bottom"/>
            <w:hideMark/>
          </w:tcPr>
          <w:p w14:paraId="0BA943E3"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96,83005</w:t>
            </w:r>
          </w:p>
        </w:tc>
        <w:tc>
          <w:tcPr>
            <w:tcW w:w="1052" w:type="dxa"/>
            <w:tcBorders>
              <w:top w:val="nil"/>
              <w:left w:val="nil"/>
              <w:bottom w:val="nil"/>
              <w:right w:val="nil"/>
            </w:tcBorders>
            <w:shd w:val="clear" w:color="auto" w:fill="auto"/>
            <w:noWrap/>
            <w:vAlign w:val="bottom"/>
            <w:hideMark/>
          </w:tcPr>
          <w:p w14:paraId="779E1D53"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96,83005</w:t>
            </w:r>
          </w:p>
        </w:tc>
        <w:tc>
          <w:tcPr>
            <w:tcW w:w="1052" w:type="dxa"/>
            <w:tcBorders>
              <w:top w:val="nil"/>
              <w:left w:val="nil"/>
              <w:bottom w:val="nil"/>
              <w:right w:val="nil"/>
            </w:tcBorders>
            <w:shd w:val="clear" w:color="auto" w:fill="auto"/>
            <w:noWrap/>
            <w:vAlign w:val="bottom"/>
            <w:hideMark/>
          </w:tcPr>
          <w:p w14:paraId="07D7EC65"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9,982568</w:t>
            </w:r>
          </w:p>
        </w:tc>
        <w:tc>
          <w:tcPr>
            <w:tcW w:w="1275" w:type="dxa"/>
            <w:tcBorders>
              <w:top w:val="nil"/>
              <w:left w:val="nil"/>
              <w:bottom w:val="nil"/>
              <w:right w:val="nil"/>
            </w:tcBorders>
            <w:shd w:val="clear" w:color="auto" w:fill="auto"/>
            <w:noWrap/>
            <w:vAlign w:val="bottom"/>
            <w:hideMark/>
          </w:tcPr>
          <w:p w14:paraId="0194A042"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highlight w:val="yellow"/>
                <w:lang w:eastAsia="en-GB"/>
              </w:rPr>
              <w:t>0,013405</w:t>
            </w:r>
          </w:p>
        </w:tc>
        <w:tc>
          <w:tcPr>
            <w:tcW w:w="1260" w:type="dxa"/>
            <w:tcBorders>
              <w:top w:val="nil"/>
              <w:left w:val="nil"/>
              <w:bottom w:val="nil"/>
              <w:right w:val="nil"/>
            </w:tcBorders>
            <w:shd w:val="clear" w:color="auto" w:fill="auto"/>
            <w:noWrap/>
            <w:vAlign w:val="bottom"/>
            <w:hideMark/>
          </w:tcPr>
          <w:p w14:paraId="3DD4B4FB" w14:textId="77777777" w:rsidR="00FC2B3E" w:rsidRPr="00FC2B3E" w:rsidRDefault="00FC2B3E" w:rsidP="00FC2B3E">
            <w:pPr>
              <w:spacing w:after="0" w:line="240" w:lineRule="auto"/>
              <w:jc w:val="right"/>
              <w:rPr>
                <w:rFonts w:ascii="Calibri" w:eastAsia="Times New Roman" w:hAnsi="Calibri" w:cs="Calibri"/>
                <w:color w:val="000000"/>
                <w:lang w:eastAsia="en-GB"/>
              </w:rPr>
            </w:pPr>
          </w:p>
        </w:tc>
      </w:tr>
      <w:tr w:rsidR="00FC2B3E" w:rsidRPr="00FC2B3E" w14:paraId="3C8E9D3B" w14:textId="77777777" w:rsidTr="00FC2B3E">
        <w:trPr>
          <w:trHeight w:val="300"/>
        </w:trPr>
        <w:tc>
          <w:tcPr>
            <w:tcW w:w="1560" w:type="dxa"/>
            <w:tcBorders>
              <w:top w:val="nil"/>
              <w:left w:val="nil"/>
              <w:bottom w:val="nil"/>
              <w:right w:val="nil"/>
            </w:tcBorders>
            <w:shd w:val="clear" w:color="auto" w:fill="auto"/>
            <w:noWrap/>
            <w:vAlign w:val="bottom"/>
            <w:hideMark/>
          </w:tcPr>
          <w:p w14:paraId="59C1A006"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Residual</w:t>
            </w:r>
          </w:p>
        </w:tc>
        <w:tc>
          <w:tcPr>
            <w:tcW w:w="1254" w:type="dxa"/>
            <w:tcBorders>
              <w:top w:val="nil"/>
              <w:left w:val="nil"/>
              <w:bottom w:val="nil"/>
              <w:right w:val="nil"/>
            </w:tcBorders>
            <w:shd w:val="clear" w:color="auto" w:fill="auto"/>
            <w:noWrap/>
            <w:vAlign w:val="bottom"/>
            <w:hideMark/>
          </w:tcPr>
          <w:p w14:paraId="7424E662"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46A7467F"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77,59931</w:t>
            </w:r>
          </w:p>
        </w:tc>
        <w:tc>
          <w:tcPr>
            <w:tcW w:w="1052" w:type="dxa"/>
            <w:tcBorders>
              <w:top w:val="nil"/>
              <w:left w:val="nil"/>
              <w:bottom w:val="nil"/>
              <w:right w:val="nil"/>
            </w:tcBorders>
            <w:shd w:val="clear" w:color="auto" w:fill="auto"/>
            <w:noWrap/>
            <w:vAlign w:val="bottom"/>
            <w:hideMark/>
          </w:tcPr>
          <w:p w14:paraId="1A484A95"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9,699914</w:t>
            </w:r>
          </w:p>
        </w:tc>
        <w:tc>
          <w:tcPr>
            <w:tcW w:w="1052" w:type="dxa"/>
            <w:tcBorders>
              <w:top w:val="nil"/>
              <w:left w:val="nil"/>
              <w:bottom w:val="nil"/>
              <w:right w:val="nil"/>
            </w:tcBorders>
            <w:shd w:val="clear" w:color="auto" w:fill="auto"/>
            <w:noWrap/>
            <w:vAlign w:val="bottom"/>
            <w:hideMark/>
          </w:tcPr>
          <w:p w14:paraId="626204CD" w14:textId="77777777" w:rsidR="00FC2B3E" w:rsidRPr="00FC2B3E" w:rsidRDefault="00FC2B3E" w:rsidP="00FC2B3E">
            <w:pPr>
              <w:spacing w:after="0" w:line="240" w:lineRule="auto"/>
              <w:jc w:val="right"/>
              <w:rPr>
                <w:rFonts w:ascii="Calibri" w:eastAsia="Times New Roman" w:hAnsi="Calibri" w:cs="Calibri"/>
                <w:color w:val="000000"/>
                <w:lang w:eastAsia="en-GB"/>
              </w:rPr>
            </w:pPr>
          </w:p>
        </w:tc>
        <w:tc>
          <w:tcPr>
            <w:tcW w:w="1275" w:type="dxa"/>
            <w:tcBorders>
              <w:top w:val="nil"/>
              <w:left w:val="nil"/>
              <w:bottom w:val="nil"/>
              <w:right w:val="nil"/>
            </w:tcBorders>
            <w:shd w:val="clear" w:color="auto" w:fill="auto"/>
            <w:noWrap/>
            <w:vAlign w:val="bottom"/>
            <w:hideMark/>
          </w:tcPr>
          <w:p w14:paraId="655F2208"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DA98CE3"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3B5455DE" w14:textId="77777777" w:rsidTr="00FC2B3E">
        <w:trPr>
          <w:trHeight w:val="315"/>
        </w:trPr>
        <w:tc>
          <w:tcPr>
            <w:tcW w:w="1560" w:type="dxa"/>
            <w:tcBorders>
              <w:top w:val="nil"/>
              <w:left w:val="nil"/>
              <w:bottom w:val="single" w:sz="8" w:space="0" w:color="auto"/>
              <w:right w:val="nil"/>
            </w:tcBorders>
            <w:shd w:val="clear" w:color="auto" w:fill="auto"/>
            <w:noWrap/>
            <w:vAlign w:val="bottom"/>
            <w:hideMark/>
          </w:tcPr>
          <w:p w14:paraId="4632C630"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Total</w:t>
            </w:r>
          </w:p>
        </w:tc>
        <w:tc>
          <w:tcPr>
            <w:tcW w:w="1254" w:type="dxa"/>
            <w:tcBorders>
              <w:top w:val="nil"/>
              <w:left w:val="nil"/>
              <w:bottom w:val="single" w:sz="8" w:space="0" w:color="auto"/>
              <w:right w:val="nil"/>
            </w:tcBorders>
            <w:shd w:val="clear" w:color="auto" w:fill="auto"/>
            <w:noWrap/>
            <w:vAlign w:val="bottom"/>
            <w:hideMark/>
          </w:tcPr>
          <w:p w14:paraId="24E9EC8A"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9</w:t>
            </w:r>
          </w:p>
        </w:tc>
        <w:tc>
          <w:tcPr>
            <w:tcW w:w="1052" w:type="dxa"/>
            <w:tcBorders>
              <w:top w:val="nil"/>
              <w:left w:val="nil"/>
              <w:bottom w:val="single" w:sz="8" w:space="0" w:color="auto"/>
              <w:right w:val="nil"/>
            </w:tcBorders>
            <w:shd w:val="clear" w:color="auto" w:fill="auto"/>
            <w:noWrap/>
            <w:vAlign w:val="bottom"/>
            <w:hideMark/>
          </w:tcPr>
          <w:p w14:paraId="3D244073"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174,4294</w:t>
            </w:r>
          </w:p>
        </w:tc>
        <w:tc>
          <w:tcPr>
            <w:tcW w:w="1052" w:type="dxa"/>
            <w:tcBorders>
              <w:top w:val="nil"/>
              <w:left w:val="nil"/>
              <w:bottom w:val="single" w:sz="8" w:space="0" w:color="auto"/>
              <w:right w:val="nil"/>
            </w:tcBorders>
            <w:shd w:val="clear" w:color="auto" w:fill="auto"/>
            <w:noWrap/>
            <w:vAlign w:val="bottom"/>
            <w:hideMark/>
          </w:tcPr>
          <w:p w14:paraId="32C95F35"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72564F84"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 </w:t>
            </w:r>
          </w:p>
        </w:tc>
        <w:tc>
          <w:tcPr>
            <w:tcW w:w="1275" w:type="dxa"/>
            <w:tcBorders>
              <w:top w:val="nil"/>
              <w:left w:val="nil"/>
              <w:bottom w:val="single" w:sz="8" w:space="0" w:color="auto"/>
              <w:right w:val="nil"/>
            </w:tcBorders>
            <w:shd w:val="clear" w:color="auto" w:fill="auto"/>
            <w:noWrap/>
            <w:vAlign w:val="bottom"/>
            <w:hideMark/>
          </w:tcPr>
          <w:p w14:paraId="74355DEE"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 </w:t>
            </w:r>
          </w:p>
        </w:tc>
        <w:tc>
          <w:tcPr>
            <w:tcW w:w="1260" w:type="dxa"/>
            <w:tcBorders>
              <w:top w:val="nil"/>
              <w:left w:val="nil"/>
              <w:bottom w:val="nil"/>
              <w:right w:val="nil"/>
            </w:tcBorders>
            <w:shd w:val="clear" w:color="auto" w:fill="auto"/>
            <w:noWrap/>
            <w:vAlign w:val="bottom"/>
            <w:hideMark/>
          </w:tcPr>
          <w:p w14:paraId="3E6171B7" w14:textId="77777777" w:rsidR="00FC2B3E" w:rsidRPr="00FC2B3E" w:rsidRDefault="00FC2B3E" w:rsidP="00FC2B3E">
            <w:pPr>
              <w:spacing w:after="0" w:line="240" w:lineRule="auto"/>
              <w:rPr>
                <w:rFonts w:ascii="Calibri" w:eastAsia="Times New Roman" w:hAnsi="Calibri" w:cs="Calibri"/>
                <w:color w:val="000000"/>
                <w:lang w:eastAsia="en-GB"/>
              </w:rPr>
            </w:pPr>
          </w:p>
        </w:tc>
      </w:tr>
      <w:tr w:rsidR="00FC2B3E" w:rsidRPr="00FC2B3E" w14:paraId="0638E046" w14:textId="77777777" w:rsidTr="00FC2B3E">
        <w:trPr>
          <w:trHeight w:val="315"/>
        </w:trPr>
        <w:tc>
          <w:tcPr>
            <w:tcW w:w="1560" w:type="dxa"/>
            <w:tcBorders>
              <w:top w:val="nil"/>
              <w:left w:val="nil"/>
              <w:bottom w:val="nil"/>
              <w:right w:val="nil"/>
            </w:tcBorders>
            <w:shd w:val="clear" w:color="auto" w:fill="auto"/>
            <w:noWrap/>
            <w:vAlign w:val="bottom"/>
            <w:hideMark/>
          </w:tcPr>
          <w:p w14:paraId="2D6EFE11" w14:textId="77777777" w:rsidR="00FC2B3E" w:rsidRPr="00FC2B3E" w:rsidRDefault="00FC2B3E" w:rsidP="00FC2B3E">
            <w:pPr>
              <w:spacing w:after="0" w:line="240" w:lineRule="auto"/>
              <w:rPr>
                <w:rFonts w:eastAsia="Times New Roman" w:cs="Times New Roman"/>
                <w:sz w:val="20"/>
                <w:szCs w:val="20"/>
                <w:lang w:eastAsia="en-GB"/>
              </w:rPr>
            </w:pPr>
          </w:p>
        </w:tc>
        <w:tc>
          <w:tcPr>
            <w:tcW w:w="1254" w:type="dxa"/>
            <w:tcBorders>
              <w:top w:val="nil"/>
              <w:left w:val="nil"/>
              <w:bottom w:val="nil"/>
              <w:right w:val="nil"/>
            </w:tcBorders>
            <w:shd w:val="clear" w:color="auto" w:fill="auto"/>
            <w:noWrap/>
            <w:vAlign w:val="bottom"/>
            <w:hideMark/>
          </w:tcPr>
          <w:p w14:paraId="1615928B"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4A39318"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24EED31" w14:textId="77777777" w:rsidR="00FC2B3E" w:rsidRPr="00FC2B3E"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8EE32BD" w14:textId="77777777" w:rsidR="00FC2B3E" w:rsidRPr="00FC2B3E"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51D5081" w14:textId="77777777" w:rsidR="00FC2B3E" w:rsidRPr="00FC2B3E"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0A64886" w14:textId="77777777" w:rsidR="00FC2B3E" w:rsidRPr="00FC2B3E" w:rsidRDefault="00FC2B3E" w:rsidP="00FC2B3E">
            <w:pPr>
              <w:spacing w:after="0" w:line="240" w:lineRule="auto"/>
              <w:rPr>
                <w:rFonts w:eastAsia="Times New Roman" w:cs="Times New Roman"/>
                <w:sz w:val="20"/>
                <w:szCs w:val="20"/>
                <w:lang w:eastAsia="en-GB"/>
              </w:rPr>
            </w:pPr>
          </w:p>
        </w:tc>
      </w:tr>
      <w:tr w:rsidR="00FC2B3E" w:rsidRPr="00FC2B3E" w14:paraId="5755210C" w14:textId="77777777" w:rsidTr="00FC2B3E">
        <w:trPr>
          <w:trHeight w:val="300"/>
        </w:trPr>
        <w:tc>
          <w:tcPr>
            <w:tcW w:w="1560" w:type="dxa"/>
            <w:tcBorders>
              <w:top w:val="single" w:sz="8" w:space="0" w:color="auto"/>
              <w:left w:val="nil"/>
              <w:bottom w:val="single" w:sz="4" w:space="0" w:color="auto"/>
              <w:right w:val="nil"/>
            </w:tcBorders>
            <w:shd w:val="clear" w:color="auto" w:fill="auto"/>
            <w:noWrap/>
            <w:vAlign w:val="bottom"/>
            <w:hideMark/>
          </w:tcPr>
          <w:p w14:paraId="4F009B9F"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 </w:t>
            </w:r>
          </w:p>
        </w:tc>
        <w:tc>
          <w:tcPr>
            <w:tcW w:w="1254" w:type="dxa"/>
            <w:tcBorders>
              <w:top w:val="single" w:sz="8" w:space="0" w:color="auto"/>
              <w:left w:val="nil"/>
              <w:bottom w:val="single" w:sz="4" w:space="0" w:color="auto"/>
              <w:right w:val="nil"/>
            </w:tcBorders>
            <w:shd w:val="clear" w:color="auto" w:fill="auto"/>
            <w:noWrap/>
            <w:vAlign w:val="bottom"/>
            <w:hideMark/>
          </w:tcPr>
          <w:p w14:paraId="655EFEF4"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Coefficients</w:t>
            </w:r>
          </w:p>
        </w:tc>
        <w:tc>
          <w:tcPr>
            <w:tcW w:w="1052" w:type="dxa"/>
            <w:tcBorders>
              <w:top w:val="single" w:sz="8" w:space="0" w:color="auto"/>
              <w:left w:val="nil"/>
              <w:bottom w:val="single" w:sz="4" w:space="0" w:color="auto"/>
              <w:right w:val="nil"/>
            </w:tcBorders>
            <w:shd w:val="clear" w:color="auto" w:fill="auto"/>
            <w:noWrap/>
            <w:vAlign w:val="bottom"/>
            <w:hideMark/>
          </w:tcPr>
          <w:p w14:paraId="0867CF94"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Standard Error</w:t>
            </w:r>
          </w:p>
        </w:tc>
        <w:tc>
          <w:tcPr>
            <w:tcW w:w="1052" w:type="dxa"/>
            <w:tcBorders>
              <w:top w:val="single" w:sz="8" w:space="0" w:color="auto"/>
              <w:left w:val="nil"/>
              <w:bottom w:val="single" w:sz="4" w:space="0" w:color="auto"/>
              <w:right w:val="nil"/>
            </w:tcBorders>
            <w:shd w:val="clear" w:color="auto" w:fill="auto"/>
            <w:noWrap/>
            <w:vAlign w:val="bottom"/>
            <w:hideMark/>
          </w:tcPr>
          <w:p w14:paraId="11931AB0"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t Stat</w:t>
            </w:r>
          </w:p>
        </w:tc>
        <w:tc>
          <w:tcPr>
            <w:tcW w:w="1052" w:type="dxa"/>
            <w:tcBorders>
              <w:top w:val="single" w:sz="8" w:space="0" w:color="auto"/>
              <w:left w:val="nil"/>
              <w:bottom w:val="single" w:sz="4" w:space="0" w:color="auto"/>
              <w:right w:val="nil"/>
            </w:tcBorders>
            <w:shd w:val="clear" w:color="auto" w:fill="auto"/>
            <w:noWrap/>
            <w:vAlign w:val="bottom"/>
            <w:hideMark/>
          </w:tcPr>
          <w:p w14:paraId="53739513"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P-value</w:t>
            </w:r>
          </w:p>
        </w:tc>
        <w:tc>
          <w:tcPr>
            <w:tcW w:w="1275" w:type="dxa"/>
            <w:tcBorders>
              <w:top w:val="single" w:sz="8" w:space="0" w:color="auto"/>
              <w:left w:val="nil"/>
              <w:bottom w:val="single" w:sz="4" w:space="0" w:color="auto"/>
              <w:right w:val="nil"/>
            </w:tcBorders>
            <w:shd w:val="clear" w:color="auto" w:fill="auto"/>
            <w:noWrap/>
            <w:vAlign w:val="bottom"/>
            <w:hideMark/>
          </w:tcPr>
          <w:p w14:paraId="142ACA27"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Lower 95%</w:t>
            </w:r>
          </w:p>
        </w:tc>
        <w:tc>
          <w:tcPr>
            <w:tcW w:w="1260" w:type="dxa"/>
            <w:tcBorders>
              <w:top w:val="single" w:sz="8" w:space="0" w:color="auto"/>
              <w:left w:val="nil"/>
              <w:bottom w:val="single" w:sz="4" w:space="0" w:color="auto"/>
              <w:right w:val="nil"/>
            </w:tcBorders>
            <w:shd w:val="clear" w:color="auto" w:fill="auto"/>
            <w:noWrap/>
            <w:vAlign w:val="bottom"/>
            <w:hideMark/>
          </w:tcPr>
          <w:p w14:paraId="489A0240" w14:textId="77777777" w:rsidR="00FC2B3E" w:rsidRPr="00FC2B3E" w:rsidRDefault="00FC2B3E" w:rsidP="00FC2B3E">
            <w:pPr>
              <w:spacing w:after="0" w:line="240" w:lineRule="auto"/>
              <w:jc w:val="center"/>
              <w:rPr>
                <w:rFonts w:ascii="Calibri" w:eastAsia="Times New Roman" w:hAnsi="Calibri" w:cs="Calibri"/>
                <w:i/>
                <w:iCs/>
                <w:color w:val="000000"/>
                <w:lang w:eastAsia="en-GB"/>
              </w:rPr>
            </w:pPr>
            <w:r w:rsidRPr="00FC2B3E">
              <w:rPr>
                <w:rFonts w:ascii="Calibri" w:eastAsia="Times New Roman" w:hAnsi="Calibri" w:cs="Calibri"/>
                <w:i/>
                <w:iCs/>
                <w:color w:val="000000"/>
                <w:lang w:eastAsia="en-GB"/>
              </w:rPr>
              <w:t>Upper 95%</w:t>
            </w:r>
          </w:p>
        </w:tc>
      </w:tr>
      <w:tr w:rsidR="00FC2B3E" w:rsidRPr="00FC2B3E" w14:paraId="0959A009" w14:textId="77777777" w:rsidTr="00FC2B3E">
        <w:trPr>
          <w:trHeight w:val="300"/>
        </w:trPr>
        <w:tc>
          <w:tcPr>
            <w:tcW w:w="1560" w:type="dxa"/>
            <w:tcBorders>
              <w:top w:val="nil"/>
              <w:left w:val="nil"/>
              <w:bottom w:val="nil"/>
              <w:right w:val="nil"/>
            </w:tcBorders>
            <w:shd w:val="clear" w:color="auto" w:fill="auto"/>
            <w:noWrap/>
            <w:vAlign w:val="bottom"/>
            <w:hideMark/>
          </w:tcPr>
          <w:p w14:paraId="77E1B45B"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Intercept</w:t>
            </w:r>
          </w:p>
        </w:tc>
        <w:tc>
          <w:tcPr>
            <w:tcW w:w="1254" w:type="dxa"/>
            <w:tcBorders>
              <w:top w:val="nil"/>
              <w:left w:val="nil"/>
              <w:bottom w:val="nil"/>
              <w:right w:val="nil"/>
            </w:tcBorders>
            <w:shd w:val="clear" w:color="auto" w:fill="auto"/>
            <w:noWrap/>
            <w:vAlign w:val="bottom"/>
            <w:hideMark/>
          </w:tcPr>
          <w:p w14:paraId="28D0EF96"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14,26875</w:t>
            </w:r>
          </w:p>
        </w:tc>
        <w:tc>
          <w:tcPr>
            <w:tcW w:w="1052" w:type="dxa"/>
            <w:tcBorders>
              <w:top w:val="nil"/>
              <w:left w:val="nil"/>
              <w:bottom w:val="nil"/>
              <w:right w:val="nil"/>
            </w:tcBorders>
            <w:shd w:val="clear" w:color="auto" w:fill="auto"/>
            <w:noWrap/>
            <w:vAlign w:val="bottom"/>
            <w:hideMark/>
          </w:tcPr>
          <w:p w14:paraId="72840FF3"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19,3144</w:t>
            </w:r>
          </w:p>
        </w:tc>
        <w:tc>
          <w:tcPr>
            <w:tcW w:w="1052" w:type="dxa"/>
            <w:tcBorders>
              <w:top w:val="nil"/>
              <w:left w:val="nil"/>
              <w:bottom w:val="nil"/>
              <w:right w:val="nil"/>
            </w:tcBorders>
            <w:shd w:val="clear" w:color="auto" w:fill="auto"/>
            <w:noWrap/>
            <w:vAlign w:val="bottom"/>
            <w:hideMark/>
          </w:tcPr>
          <w:p w14:paraId="4F64E1E6"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0,738762</w:t>
            </w:r>
          </w:p>
        </w:tc>
        <w:tc>
          <w:tcPr>
            <w:tcW w:w="1052" w:type="dxa"/>
            <w:tcBorders>
              <w:top w:val="nil"/>
              <w:left w:val="nil"/>
              <w:bottom w:val="nil"/>
              <w:right w:val="nil"/>
            </w:tcBorders>
            <w:shd w:val="clear" w:color="auto" w:fill="auto"/>
            <w:noWrap/>
            <w:vAlign w:val="bottom"/>
            <w:hideMark/>
          </w:tcPr>
          <w:p w14:paraId="6C3B21DF"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0,481161</w:t>
            </w:r>
          </w:p>
        </w:tc>
        <w:tc>
          <w:tcPr>
            <w:tcW w:w="1275" w:type="dxa"/>
            <w:tcBorders>
              <w:top w:val="nil"/>
              <w:left w:val="nil"/>
              <w:bottom w:val="nil"/>
              <w:right w:val="nil"/>
            </w:tcBorders>
            <w:shd w:val="clear" w:color="auto" w:fill="auto"/>
            <w:noWrap/>
            <w:vAlign w:val="bottom"/>
            <w:hideMark/>
          </w:tcPr>
          <w:p w14:paraId="338F68BD"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-30,2703</w:t>
            </w:r>
          </w:p>
        </w:tc>
        <w:tc>
          <w:tcPr>
            <w:tcW w:w="1260" w:type="dxa"/>
            <w:tcBorders>
              <w:top w:val="nil"/>
              <w:left w:val="nil"/>
              <w:bottom w:val="nil"/>
              <w:right w:val="nil"/>
            </w:tcBorders>
            <w:shd w:val="clear" w:color="auto" w:fill="auto"/>
            <w:noWrap/>
            <w:vAlign w:val="bottom"/>
            <w:hideMark/>
          </w:tcPr>
          <w:p w14:paraId="1FB1F6E6"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58,80784</w:t>
            </w:r>
          </w:p>
        </w:tc>
      </w:tr>
      <w:tr w:rsidR="00FC2B3E" w:rsidRPr="00FC2B3E" w14:paraId="2E284677" w14:textId="77777777" w:rsidTr="00FC2B3E">
        <w:trPr>
          <w:trHeight w:val="315"/>
        </w:trPr>
        <w:tc>
          <w:tcPr>
            <w:tcW w:w="1560" w:type="dxa"/>
            <w:tcBorders>
              <w:top w:val="nil"/>
              <w:left w:val="nil"/>
              <w:bottom w:val="single" w:sz="8" w:space="0" w:color="auto"/>
              <w:right w:val="nil"/>
            </w:tcBorders>
            <w:shd w:val="clear" w:color="auto" w:fill="auto"/>
            <w:noWrap/>
            <w:vAlign w:val="bottom"/>
            <w:hideMark/>
          </w:tcPr>
          <w:p w14:paraId="4E5D41E0" w14:textId="77777777" w:rsidR="00FC2B3E" w:rsidRPr="00FC2B3E" w:rsidRDefault="00FC2B3E" w:rsidP="00FC2B3E">
            <w:pPr>
              <w:spacing w:after="0" w:line="240" w:lineRule="auto"/>
              <w:rPr>
                <w:rFonts w:ascii="Calibri" w:eastAsia="Times New Roman" w:hAnsi="Calibri" w:cs="Calibri"/>
                <w:color w:val="000000"/>
                <w:lang w:eastAsia="en-GB"/>
              </w:rPr>
            </w:pPr>
            <w:r w:rsidRPr="00FC2B3E">
              <w:rPr>
                <w:rFonts w:ascii="Calibri" w:eastAsia="Times New Roman" w:hAnsi="Calibri" w:cs="Calibri"/>
                <w:color w:val="000000"/>
                <w:lang w:eastAsia="en-GB"/>
              </w:rPr>
              <w:t>pikkus</w:t>
            </w:r>
          </w:p>
        </w:tc>
        <w:tc>
          <w:tcPr>
            <w:tcW w:w="1254" w:type="dxa"/>
            <w:tcBorders>
              <w:top w:val="nil"/>
              <w:left w:val="nil"/>
              <w:bottom w:val="single" w:sz="8" w:space="0" w:color="auto"/>
              <w:right w:val="nil"/>
            </w:tcBorders>
            <w:shd w:val="clear" w:color="auto" w:fill="auto"/>
            <w:noWrap/>
            <w:vAlign w:val="bottom"/>
            <w:hideMark/>
          </w:tcPr>
          <w:p w14:paraId="6AB50896"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highlight w:val="yellow"/>
                <w:lang w:eastAsia="en-GB"/>
              </w:rPr>
              <w:t>0,336251</w:t>
            </w:r>
          </w:p>
        </w:tc>
        <w:tc>
          <w:tcPr>
            <w:tcW w:w="1052" w:type="dxa"/>
            <w:tcBorders>
              <w:top w:val="nil"/>
              <w:left w:val="nil"/>
              <w:bottom w:val="single" w:sz="8" w:space="0" w:color="auto"/>
              <w:right w:val="nil"/>
            </w:tcBorders>
            <w:shd w:val="clear" w:color="auto" w:fill="auto"/>
            <w:noWrap/>
            <w:vAlign w:val="bottom"/>
            <w:hideMark/>
          </w:tcPr>
          <w:p w14:paraId="3E175702"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0,106425</w:t>
            </w:r>
          </w:p>
        </w:tc>
        <w:tc>
          <w:tcPr>
            <w:tcW w:w="1052" w:type="dxa"/>
            <w:tcBorders>
              <w:top w:val="nil"/>
              <w:left w:val="nil"/>
              <w:bottom w:val="single" w:sz="8" w:space="0" w:color="auto"/>
              <w:right w:val="nil"/>
            </w:tcBorders>
            <w:shd w:val="clear" w:color="auto" w:fill="auto"/>
            <w:noWrap/>
            <w:vAlign w:val="bottom"/>
            <w:hideMark/>
          </w:tcPr>
          <w:p w14:paraId="2071AC83"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3,15952</w:t>
            </w:r>
          </w:p>
        </w:tc>
        <w:tc>
          <w:tcPr>
            <w:tcW w:w="1052" w:type="dxa"/>
            <w:tcBorders>
              <w:top w:val="nil"/>
              <w:left w:val="nil"/>
              <w:bottom w:val="single" w:sz="8" w:space="0" w:color="auto"/>
              <w:right w:val="nil"/>
            </w:tcBorders>
            <w:shd w:val="clear" w:color="auto" w:fill="auto"/>
            <w:noWrap/>
            <w:vAlign w:val="bottom"/>
            <w:hideMark/>
          </w:tcPr>
          <w:p w14:paraId="43F3EDB0"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highlight w:val="yellow"/>
                <w:lang w:eastAsia="en-GB"/>
              </w:rPr>
              <w:t>0,013405</w:t>
            </w:r>
          </w:p>
        </w:tc>
        <w:tc>
          <w:tcPr>
            <w:tcW w:w="1275" w:type="dxa"/>
            <w:tcBorders>
              <w:top w:val="nil"/>
              <w:left w:val="nil"/>
              <w:bottom w:val="single" w:sz="8" w:space="0" w:color="auto"/>
              <w:right w:val="nil"/>
            </w:tcBorders>
            <w:shd w:val="clear" w:color="auto" w:fill="auto"/>
            <w:noWrap/>
            <w:vAlign w:val="bottom"/>
            <w:hideMark/>
          </w:tcPr>
          <w:p w14:paraId="7FF25971"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0,090835</w:t>
            </w:r>
          </w:p>
        </w:tc>
        <w:tc>
          <w:tcPr>
            <w:tcW w:w="1260" w:type="dxa"/>
            <w:tcBorders>
              <w:top w:val="nil"/>
              <w:left w:val="nil"/>
              <w:bottom w:val="single" w:sz="8" w:space="0" w:color="auto"/>
              <w:right w:val="nil"/>
            </w:tcBorders>
            <w:shd w:val="clear" w:color="auto" w:fill="auto"/>
            <w:noWrap/>
            <w:vAlign w:val="bottom"/>
            <w:hideMark/>
          </w:tcPr>
          <w:p w14:paraId="0F5E4275" w14:textId="77777777" w:rsidR="00FC2B3E" w:rsidRPr="00FC2B3E" w:rsidRDefault="00FC2B3E" w:rsidP="00FC2B3E">
            <w:pPr>
              <w:spacing w:after="0" w:line="240" w:lineRule="auto"/>
              <w:jc w:val="right"/>
              <w:rPr>
                <w:rFonts w:ascii="Calibri" w:eastAsia="Times New Roman" w:hAnsi="Calibri" w:cs="Calibri"/>
                <w:color w:val="000000"/>
                <w:lang w:eastAsia="en-GB"/>
              </w:rPr>
            </w:pPr>
            <w:r w:rsidRPr="00FC2B3E">
              <w:rPr>
                <w:rFonts w:ascii="Calibri" w:eastAsia="Times New Roman" w:hAnsi="Calibri" w:cs="Calibri"/>
                <w:color w:val="000000"/>
                <w:lang w:eastAsia="en-GB"/>
              </w:rPr>
              <w:t>0,581667</w:t>
            </w:r>
          </w:p>
        </w:tc>
      </w:tr>
    </w:tbl>
    <w:p w14:paraId="5A241367" w14:textId="04702677" w:rsidR="00FC2B3E" w:rsidRDefault="00FC2B3E" w:rsidP="002A1556">
      <w:pPr>
        <w:rPr>
          <w:lang w:val="et-EE"/>
        </w:rPr>
      </w:pPr>
      <w:r>
        <w:rPr>
          <w:lang w:val="et-EE"/>
        </w:rPr>
        <w:t xml:space="preserve">Tabelist </w:t>
      </w:r>
      <w:r>
        <w:rPr>
          <w:i/>
          <w:lang w:val="et-EE"/>
        </w:rPr>
        <w:t>Regression Statistics</w:t>
      </w:r>
      <w:r>
        <w:rPr>
          <w:lang w:val="et-EE"/>
        </w:rPr>
        <w:t xml:space="preserve"> on vast tähtsam näitaja determinatsioonikordaja R</w:t>
      </w:r>
      <w:r w:rsidRPr="00FC2B3E">
        <w:rPr>
          <w:vertAlign w:val="superscript"/>
          <w:lang w:val="et-EE"/>
        </w:rPr>
        <w:t>2</w:t>
      </w:r>
      <w:r>
        <w:rPr>
          <w:lang w:val="et-EE"/>
        </w:rPr>
        <w:t xml:space="preserve"> kohendatud variant </w:t>
      </w:r>
      <w:r>
        <w:rPr>
          <w:i/>
          <w:lang w:val="et-EE"/>
        </w:rPr>
        <w:t>Adjusted R Square</w:t>
      </w:r>
      <w:r w:rsidR="00C04295">
        <w:rPr>
          <w:lang w:val="et-EE"/>
        </w:rPr>
        <w:t>.</w:t>
      </w:r>
      <w:r w:rsidR="003F7E71">
        <w:rPr>
          <w:lang w:val="et-EE"/>
        </w:rPr>
        <w:t xml:space="preserve"> Tavaline ja kohendatud R</w:t>
      </w:r>
      <w:r w:rsidR="003F7E71" w:rsidRPr="00E17799">
        <w:rPr>
          <w:vertAlign w:val="superscript"/>
          <w:lang w:val="et-EE"/>
        </w:rPr>
        <w:t>2</w:t>
      </w:r>
      <w:r w:rsidR="003F7E71">
        <w:rPr>
          <w:lang w:val="et-EE"/>
        </w:rPr>
        <w:t xml:space="preserve"> mõõdavad mõlemad sama näitajat, aga kohendatud R</w:t>
      </w:r>
      <w:r w:rsidR="003F7E71" w:rsidRPr="00E17799">
        <w:rPr>
          <w:vertAlign w:val="superscript"/>
          <w:lang w:val="et-EE"/>
        </w:rPr>
        <w:t>2</w:t>
      </w:r>
      <w:r w:rsidR="003F7E71">
        <w:rPr>
          <w:lang w:val="et-EE"/>
        </w:rPr>
        <w:t xml:space="preserve"> mõõdab seda täpsemini</w:t>
      </w:r>
      <w:r w:rsidR="00206DF5">
        <w:rPr>
          <w:lang w:val="et-EE"/>
        </w:rPr>
        <w:t>, sest ta võtab arvesse ka mudeli keerukust</w:t>
      </w:r>
      <w:r w:rsidR="003F7E71">
        <w:rPr>
          <w:lang w:val="et-EE"/>
        </w:rPr>
        <w:t>.</w:t>
      </w:r>
      <w:r w:rsidR="00E02B5B">
        <w:rPr>
          <w:lang w:val="et-EE"/>
        </w:rPr>
        <w:t xml:space="preserve"> Näiteks ANOVA puhul, kui (äärmuslikul juhul) on faktoril nii palju tasemeid et peaaegu igal vaatlusel on oma tase, siis mis te arvate mis vastavate „gruppide“ keskmised tulevad ja kas jääke ka enam jääb.</w:t>
      </w:r>
      <w:r w:rsidR="00206DF5">
        <w:rPr>
          <w:lang w:val="et-EE"/>
        </w:rPr>
        <w:t xml:space="preserve"> Olukord on mõneti analoogiline ja seotud</w:t>
      </w:r>
      <w:r w:rsidR="00E02B5B">
        <w:rPr>
          <w:lang w:val="et-EE"/>
        </w:rPr>
        <w:t xml:space="preserve"> ka</w:t>
      </w:r>
      <w:r w:rsidR="00206DF5">
        <w:rPr>
          <w:lang w:val="et-EE"/>
        </w:rPr>
        <w:t xml:space="preserve"> sellega, et valimi dispersioon ja valimi põhjal üldkogumi dispersiooni hinnang on natukene erinevad. </w:t>
      </w:r>
      <w:r w:rsidR="008F78B8">
        <w:rPr>
          <w:lang w:val="et-EE"/>
        </w:rPr>
        <w:t>Meenutame loengust, et R</w:t>
      </w:r>
      <w:r w:rsidR="008F78B8" w:rsidRPr="00E17799">
        <w:rPr>
          <w:vertAlign w:val="superscript"/>
          <w:lang w:val="et-EE"/>
        </w:rPr>
        <w:t>2</w:t>
      </w:r>
      <w:r w:rsidR="008F78B8">
        <w:rPr>
          <w:lang w:val="et-EE"/>
        </w:rPr>
        <w:t xml:space="preserve"> peaks näitama mudeli poolt seletatud hajuvuse osakaalu kogu hajuvuses, ja „</w:t>
      </w:r>
      <w:r w:rsidR="008F78B8" w:rsidRPr="008F78B8">
        <w:rPr>
          <w:lang w:val="et-EE"/>
        </w:rPr>
        <w:t xml:space="preserve">See SS on </w:t>
      </w:r>
      <w:r w:rsidR="008F78B8" w:rsidRPr="008F78B8">
        <w:rPr>
          <w:i/>
          <w:lang w:val="et-EE"/>
        </w:rPr>
        <w:t>sum of squares</w:t>
      </w:r>
      <w:r w:rsidR="008F78B8" w:rsidRPr="008F78B8">
        <w:rPr>
          <w:lang w:val="et-EE"/>
        </w:rPr>
        <w:t xml:space="preserve"> ehk jääkide dispersiooni ümber oma rühma keskmise (jääkhajuvust) iseloomustav ruutude summa ehk erinevused keskmisest on ruutu tõstetud ja kokku liidetud </w:t>
      </w:r>
      <w:r w:rsidR="008F78B8">
        <w:rPr>
          <w:lang w:val="et-EE"/>
        </w:rPr>
        <w:t>[…]</w:t>
      </w:r>
      <w:r w:rsidR="008F78B8" w:rsidRPr="008F78B8">
        <w:rPr>
          <w:lang w:val="et-EE"/>
        </w:rPr>
        <w:t xml:space="preserve"> SS erinevus dispersioonist on seega see, et see on N-ga (valimi suurusega) läbi jagamata.</w:t>
      </w:r>
      <w:r w:rsidR="008F78B8">
        <w:rPr>
          <w:lang w:val="et-EE"/>
        </w:rPr>
        <w:t xml:space="preserve">“ Nüüd see tehniline detail, kas jagada nii jääkide kui kogu SS mõlemad läbi N-ga või hoopis vastava vabadusastmete arvuga </w:t>
      </w:r>
      <w:r w:rsidR="00E02B5B">
        <w:rPr>
          <w:lang w:val="et-EE"/>
        </w:rPr>
        <w:t xml:space="preserve">(mis võtab arvesse mudeli keerukust) </w:t>
      </w:r>
      <w:r w:rsidR="008F78B8">
        <w:rPr>
          <w:lang w:val="et-EE"/>
        </w:rPr>
        <w:t>määrabki, kas tuleb tavaline või kohendatud R</w:t>
      </w:r>
      <w:r w:rsidR="008F78B8" w:rsidRPr="00E17799">
        <w:rPr>
          <w:vertAlign w:val="superscript"/>
          <w:lang w:val="et-EE"/>
        </w:rPr>
        <w:t>2</w:t>
      </w:r>
      <w:r w:rsidR="008F78B8">
        <w:rPr>
          <w:lang w:val="et-EE"/>
        </w:rPr>
        <w:t>.</w:t>
      </w:r>
    </w:p>
    <w:p w14:paraId="35093DE5" w14:textId="77777777" w:rsidR="00FC2B3E" w:rsidRDefault="00FC2B3E" w:rsidP="002A1556">
      <w:pPr>
        <w:rPr>
          <w:lang w:val="et-EE"/>
        </w:rPr>
      </w:pPr>
      <w:r>
        <w:rPr>
          <w:lang w:val="et-EE"/>
        </w:rPr>
        <w:t xml:space="preserve">Tabel </w:t>
      </w:r>
      <w:r>
        <w:rPr>
          <w:i/>
          <w:lang w:val="et-EE"/>
        </w:rPr>
        <w:t>ANOVA</w:t>
      </w:r>
      <w:r>
        <w:rPr>
          <w:lang w:val="et-EE"/>
        </w:rPr>
        <w:t xml:space="preserve"> võtab kokku mudeli kui terviku olulisuse, eelkõige siis p-väärtus viimases veerus.</w:t>
      </w:r>
    </w:p>
    <w:p w14:paraId="3E984E1D" w14:textId="77777777" w:rsidR="00FC2B3E" w:rsidRDefault="00FC2B3E" w:rsidP="002A1556">
      <w:pPr>
        <w:rPr>
          <w:lang w:val="et-EE"/>
        </w:rPr>
      </w:pPr>
      <w:r>
        <w:rPr>
          <w:lang w:val="et-EE"/>
        </w:rPr>
        <w:t>Kolmandas tabelis on üksikute parameetrite hinnangud koos vastavate p-väärtustega ja ka usaldusintervallidega.</w:t>
      </w:r>
    </w:p>
    <w:p w14:paraId="73F972CB" w14:textId="77777777" w:rsidR="00176AE8" w:rsidRDefault="00176AE8" w:rsidP="002A1556">
      <w:pPr>
        <w:rPr>
          <w:lang w:val="et-EE"/>
        </w:rPr>
      </w:pPr>
      <w:r>
        <w:rPr>
          <w:lang w:val="et-EE"/>
        </w:rPr>
        <w:t>Eelnevatel lehekülgedel toodud arve uurides võite märgata, et</w:t>
      </w:r>
    </w:p>
    <w:p w14:paraId="43B5C1CB" w14:textId="77777777" w:rsidR="00176AE8" w:rsidRPr="00176AE8" w:rsidRDefault="00176AE8" w:rsidP="00176AE8">
      <w:pPr>
        <w:pStyle w:val="ListParagraph"/>
        <w:numPr>
          <w:ilvl w:val="0"/>
          <w:numId w:val="7"/>
        </w:numPr>
        <w:rPr>
          <w:lang w:val="et-EE"/>
        </w:rPr>
      </w:pPr>
      <w:r w:rsidRPr="00176AE8">
        <w:rPr>
          <w:i/>
          <w:lang w:val="et-EE"/>
        </w:rPr>
        <w:t>Multiple R</w:t>
      </w:r>
      <w:r w:rsidRPr="00176AE8">
        <w:rPr>
          <w:lang w:val="et-EE"/>
        </w:rPr>
        <w:t xml:space="preserve"> on Pearsoni korrelatsioonikordaja</w:t>
      </w:r>
    </w:p>
    <w:p w14:paraId="2ED85FE4" w14:textId="77777777" w:rsidR="00176AE8" w:rsidRPr="00176AE8" w:rsidRDefault="00176AE8" w:rsidP="00176AE8">
      <w:pPr>
        <w:pStyle w:val="ListParagraph"/>
        <w:numPr>
          <w:ilvl w:val="0"/>
          <w:numId w:val="7"/>
        </w:numPr>
        <w:rPr>
          <w:i/>
          <w:lang w:val="et-EE"/>
        </w:rPr>
      </w:pPr>
      <w:r w:rsidRPr="00176AE8">
        <w:rPr>
          <w:i/>
          <w:lang w:val="et-EE"/>
        </w:rPr>
        <w:t>Multiple R</w:t>
      </w:r>
      <w:r w:rsidRPr="00176AE8">
        <w:rPr>
          <w:lang w:val="et-EE"/>
        </w:rPr>
        <w:t xml:space="preserve"> ehk siis Pearsoni korrelatsioonikordaja ruut on </w:t>
      </w:r>
      <w:r w:rsidRPr="00176AE8">
        <w:rPr>
          <w:i/>
          <w:lang w:val="et-EE"/>
        </w:rPr>
        <w:t>R Square</w:t>
      </w:r>
    </w:p>
    <w:p w14:paraId="3DE36AD2" w14:textId="77777777" w:rsidR="00176AE8" w:rsidRDefault="00176AE8" w:rsidP="00176AE8">
      <w:pPr>
        <w:pStyle w:val="ListParagraph"/>
        <w:numPr>
          <w:ilvl w:val="0"/>
          <w:numId w:val="7"/>
        </w:numPr>
        <w:rPr>
          <w:lang w:val="et-EE"/>
        </w:rPr>
      </w:pPr>
      <w:r w:rsidRPr="00176AE8">
        <w:rPr>
          <w:lang w:val="et-EE"/>
        </w:rPr>
        <w:t>Lihtsa lineaarse regressioonimudel kui terviku p-väärtus on võrdne tema ainsa x-tunnuse p-väärtusega</w:t>
      </w:r>
    </w:p>
    <w:p w14:paraId="5885CE95" w14:textId="77777777" w:rsidR="00176AE8" w:rsidRPr="00176AE8" w:rsidRDefault="00176AE8" w:rsidP="00176AE8">
      <w:pPr>
        <w:pStyle w:val="ListParagraph"/>
        <w:numPr>
          <w:ilvl w:val="0"/>
          <w:numId w:val="7"/>
        </w:numPr>
        <w:rPr>
          <w:lang w:val="et-EE"/>
        </w:rPr>
      </w:pPr>
      <w:r>
        <w:rPr>
          <w:lang w:val="et-EE"/>
        </w:rPr>
        <w:t>Pearsoni korrelatsioonikordaja p-väärtus on vastava lihtsa lineaarse regressioonimudeli x-tunnuse p-väärtus</w:t>
      </w:r>
    </w:p>
    <w:p w14:paraId="2053113C" w14:textId="77777777" w:rsidR="0082104C" w:rsidRPr="00E0493D" w:rsidRDefault="0082104C" w:rsidP="0082104C">
      <w:pPr>
        <w:pStyle w:val="Heading2"/>
        <w:rPr>
          <w:lang w:val="et-EE"/>
        </w:rPr>
      </w:pPr>
      <w:bookmarkStart w:id="13" w:name="_Toc21042122"/>
      <w:r>
        <w:rPr>
          <w:lang w:val="et-EE"/>
        </w:rPr>
        <w:t>Hajusdiagramm regressioonsirgega</w:t>
      </w:r>
      <w:bookmarkEnd w:id="13"/>
    </w:p>
    <w:p w14:paraId="2DC8DBE0" w14:textId="77777777" w:rsidR="0082104C" w:rsidRDefault="00176AE8" w:rsidP="001646D3">
      <w:pPr>
        <w:rPr>
          <w:lang w:val="et-EE"/>
        </w:rPr>
      </w:pPr>
      <w:r>
        <w:rPr>
          <w:lang w:val="et-EE"/>
        </w:rPr>
        <w:t>Alustame täpselt samasuguse hajusdiagrammi joonistamisest nagu korrelatsioonanalüüsi puhulgi. Kui hajusdiagramm joonistatud, lisame sellele regressioonijoone (</w:t>
      </w:r>
      <w:r>
        <w:rPr>
          <w:i/>
          <w:lang w:val="et-EE"/>
        </w:rPr>
        <w:t>trendline</w:t>
      </w:r>
      <w:r>
        <w:rPr>
          <w:lang w:val="et-EE"/>
        </w:rPr>
        <w:t>). Kõigepealt klikkige kuskil graafiku peal ja siis järgige noolekesi:</w:t>
      </w:r>
    </w:p>
    <w:p w14:paraId="0DA7F93E" w14:textId="77777777" w:rsidR="00176AE8" w:rsidRDefault="00176AE8" w:rsidP="001646D3">
      <w:pPr>
        <w:rPr>
          <w:lang w:val="et-EE"/>
        </w:rPr>
      </w:pPr>
      <w:r>
        <w:rPr>
          <w:noProof/>
          <w:lang w:val="et-EE" w:eastAsia="et-EE"/>
        </w:rPr>
        <w:lastRenderedPageBreak/>
        <mc:AlternateContent>
          <mc:Choice Requires="wps">
            <w:drawing>
              <wp:anchor distT="0" distB="0" distL="114300" distR="114300" simplePos="0" relativeHeight="251904000" behindDoc="0" locked="0" layoutInCell="1" allowOverlap="1" wp14:anchorId="4E16A9B4" wp14:editId="567947D0">
                <wp:simplePos x="0" y="0"/>
                <wp:positionH relativeFrom="column">
                  <wp:posOffset>114300</wp:posOffset>
                </wp:positionH>
                <wp:positionV relativeFrom="paragraph">
                  <wp:posOffset>1304925</wp:posOffset>
                </wp:positionV>
                <wp:extent cx="352425" cy="180975"/>
                <wp:effectExtent l="19050" t="19050" r="66675" b="47625"/>
                <wp:wrapNone/>
                <wp:docPr id="202" name="Straight Arrow Connector 202"/>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9E53D" id="Straight Arrow Connector 202" o:spid="_x0000_s1026" type="#_x0000_t32" style="position:absolute;margin-left:9pt;margin-top:102.75pt;width:27.75pt;height:14.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01952" behindDoc="0" locked="0" layoutInCell="1" allowOverlap="1" wp14:anchorId="05C4E636" wp14:editId="6DC04B74">
                <wp:simplePos x="0" y="0"/>
                <wp:positionH relativeFrom="column">
                  <wp:posOffset>-390525</wp:posOffset>
                </wp:positionH>
                <wp:positionV relativeFrom="paragraph">
                  <wp:posOffset>1066800</wp:posOffset>
                </wp:positionV>
                <wp:extent cx="352425" cy="180975"/>
                <wp:effectExtent l="19050" t="19050" r="66675" b="47625"/>
                <wp:wrapNone/>
                <wp:docPr id="201" name="Straight Arrow Connector 20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69F86" id="Straight Arrow Connector 201" o:spid="_x0000_s1026" type="#_x0000_t32" style="position:absolute;margin-left:-30.75pt;margin-top:84pt;width:27.75pt;height:14.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99904" behindDoc="0" locked="0" layoutInCell="1" allowOverlap="1" wp14:anchorId="051B96EF" wp14:editId="0E79F09F">
                <wp:simplePos x="0" y="0"/>
                <wp:positionH relativeFrom="column">
                  <wp:posOffset>-323850</wp:posOffset>
                </wp:positionH>
                <wp:positionV relativeFrom="paragraph">
                  <wp:posOffset>142875</wp:posOffset>
                </wp:positionV>
                <wp:extent cx="352425" cy="180975"/>
                <wp:effectExtent l="19050" t="19050" r="66675" b="47625"/>
                <wp:wrapNone/>
                <wp:docPr id="200" name="Straight Arrow Connector 20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B8090" id="Straight Arrow Connector 200" o:spid="_x0000_s1026" type="#_x0000_t32" style="position:absolute;margin-left:-25.5pt;margin-top:11.25pt;width:27.75pt;height:1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97856" behindDoc="0" locked="0" layoutInCell="1" allowOverlap="1" wp14:anchorId="7710B42A" wp14:editId="56DC9622">
                <wp:simplePos x="0" y="0"/>
                <wp:positionH relativeFrom="column">
                  <wp:posOffset>2028825</wp:posOffset>
                </wp:positionH>
                <wp:positionV relativeFrom="paragraph">
                  <wp:posOffset>38101</wp:posOffset>
                </wp:positionV>
                <wp:extent cx="314325" cy="95250"/>
                <wp:effectExtent l="19050" t="38100" r="28575" b="76200"/>
                <wp:wrapNone/>
                <wp:docPr id="199" name="Straight Arrow Connector 199"/>
                <wp:cNvGraphicFramePr/>
                <a:graphic xmlns:a="http://schemas.openxmlformats.org/drawingml/2006/main">
                  <a:graphicData uri="http://schemas.microsoft.com/office/word/2010/wordprocessingShape">
                    <wps:wsp>
                      <wps:cNvCnPr/>
                      <wps:spPr>
                        <a:xfrm>
                          <a:off x="0" y="0"/>
                          <a:ext cx="314325" cy="952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EE8D2" id="Straight Arrow Connector 199" o:spid="_x0000_s1026" type="#_x0000_t32" style="position:absolute;margin-left:159.75pt;margin-top:3pt;width:24.75pt;height: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" strokecolor="red" strokeweight="2.75pt">
                <v:stroke endarrow="block" joinstyle="miter"/>
              </v:shape>
            </w:pict>
          </mc:Fallback>
        </mc:AlternateContent>
      </w:r>
      <w:r>
        <w:rPr>
          <w:noProof/>
          <w:lang w:val="et-EE" w:eastAsia="et-EE"/>
        </w:rPr>
        <w:drawing>
          <wp:inline distT="0" distB="0" distL="0" distR="0" wp14:anchorId="67787F53" wp14:editId="14B97F5A">
            <wp:extent cx="3486150" cy="2514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3486150" cy="2514600"/>
                    </a:xfrm>
                    <a:prstGeom prst="rect">
                      <a:avLst/>
                    </a:prstGeom>
                    <a:ln>
                      <a:noFill/>
                    </a:ln>
                    <a:extLst>
                      <a:ext uri="{53640926-AAD7-44D8-BBD7-CCE9431645EC}">
                        <a14:shadowObscured xmlns:a14="http://schemas.microsoft.com/office/drawing/2010/main"/>
                      </a:ext>
                    </a:extLst>
                  </pic:spPr>
                </pic:pic>
              </a:graphicData>
            </a:graphic>
          </wp:inline>
        </w:drawing>
      </w:r>
    </w:p>
    <w:p w14:paraId="00118356" w14:textId="77777777" w:rsidR="00ED0B4B" w:rsidRDefault="00ED0B4B" w:rsidP="001646D3">
      <w:pPr>
        <w:rPr>
          <w:lang w:val="et-EE"/>
        </w:rPr>
      </w:pPr>
      <w:r>
        <w:rPr>
          <w:lang w:val="et-EE"/>
        </w:rPr>
        <w:t>Nagu seletatud hajusdiagrammi juures, tuleks x-telje skaala teha paremaks. Samuti võime soovida regressioonisirge juures näidata sirge võrrandit ja R</w:t>
      </w:r>
      <w:r w:rsidRPr="00ED0B4B">
        <w:rPr>
          <w:vertAlign w:val="superscript"/>
          <w:lang w:val="et-EE"/>
        </w:rPr>
        <w:t>2</w:t>
      </w:r>
      <w:r>
        <w:rPr>
          <w:lang w:val="et-EE"/>
        </w:rPr>
        <w:t xml:space="preserve"> väärtust. Selleks tuleb klõpsata regressioonisirge peal ja teha paar linnukest paremal pool avanevas menüüs:</w:t>
      </w:r>
    </w:p>
    <w:p w14:paraId="3AE83C7B" w14:textId="77777777" w:rsidR="00176AE8" w:rsidRDefault="00ED0B4B" w:rsidP="001646D3">
      <w:pPr>
        <w:rPr>
          <w:lang w:val="et-EE"/>
        </w:rPr>
      </w:pPr>
      <w:r>
        <w:rPr>
          <w:noProof/>
          <w:lang w:val="et-EE" w:eastAsia="et-EE"/>
        </w:rPr>
        <mc:AlternateContent>
          <mc:Choice Requires="wps">
            <w:drawing>
              <wp:anchor distT="0" distB="0" distL="114300" distR="114300" simplePos="0" relativeHeight="251916288" behindDoc="0" locked="0" layoutInCell="1" allowOverlap="1" wp14:anchorId="2B575E43" wp14:editId="51C7FD84">
                <wp:simplePos x="0" y="0"/>
                <wp:positionH relativeFrom="column">
                  <wp:posOffset>4429125</wp:posOffset>
                </wp:positionH>
                <wp:positionV relativeFrom="paragraph">
                  <wp:posOffset>1864360</wp:posOffset>
                </wp:positionV>
                <wp:extent cx="352425" cy="180975"/>
                <wp:effectExtent l="19050" t="19050" r="66675" b="47625"/>
                <wp:wrapNone/>
                <wp:docPr id="210" name="Straight Arrow Connector 21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79864" id="Straight Arrow Connector 210" o:spid="_x0000_s1026" type="#_x0000_t32" style="position:absolute;margin-left:348.75pt;margin-top:146.8pt;width:27.75pt;height:1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14240" behindDoc="0" locked="0" layoutInCell="1" allowOverlap="1" wp14:anchorId="00558E3E" wp14:editId="6D3E9977">
                <wp:simplePos x="0" y="0"/>
                <wp:positionH relativeFrom="column">
                  <wp:posOffset>4438650</wp:posOffset>
                </wp:positionH>
                <wp:positionV relativeFrom="paragraph">
                  <wp:posOffset>1750060</wp:posOffset>
                </wp:positionV>
                <wp:extent cx="352425" cy="180975"/>
                <wp:effectExtent l="19050" t="19050" r="66675" b="47625"/>
                <wp:wrapNone/>
                <wp:docPr id="209" name="Straight Arrow Connector 20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C6B0C" id="Straight Arrow Connector 209" o:spid="_x0000_s1026" type="#_x0000_t32" style="position:absolute;margin-left:349.5pt;margin-top:137.8pt;width:27.75pt;height:1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12192" behindDoc="0" locked="0" layoutInCell="1" allowOverlap="1" wp14:anchorId="15926C3C" wp14:editId="2D4F015B">
                <wp:simplePos x="0" y="0"/>
                <wp:positionH relativeFrom="column">
                  <wp:posOffset>5172075</wp:posOffset>
                </wp:positionH>
                <wp:positionV relativeFrom="paragraph">
                  <wp:posOffset>207010</wp:posOffset>
                </wp:positionV>
                <wp:extent cx="323850" cy="171450"/>
                <wp:effectExtent l="38100" t="19050" r="19050" b="38100"/>
                <wp:wrapNone/>
                <wp:docPr id="208" name="Straight Arrow Connector 208"/>
                <wp:cNvGraphicFramePr/>
                <a:graphic xmlns:a="http://schemas.openxmlformats.org/drawingml/2006/main">
                  <a:graphicData uri="http://schemas.microsoft.com/office/word/2010/wordprocessingShape">
                    <wps:wsp>
                      <wps:cNvCnPr/>
                      <wps:spPr>
                        <a:xfrm flipH="1">
                          <a:off x="0" y="0"/>
                          <a:ext cx="323850" cy="1714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E1FA8" id="Straight Arrow Connector 208" o:spid="_x0000_s1026" type="#_x0000_t32" style="position:absolute;margin-left:407.25pt;margin-top:16.3pt;width:25.5pt;height:13.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10144" behindDoc="0" locked="0" layoutInCell="1" allowOverlap="1" wp14:anchorId="4AF3C571" wp14:editId="04EA6189">
                <wp:simplePos x="0" y="0"/>
                <wp:positionH relativeFrom="column">
                  <wp:posOffset>4381500</wp:posOffset>
                </wp:positionH>
                <wp:positionV relativeFrom="paragraph">
                  <wp:posOffset>73660</wp:posOffset>
                </wp:positionV>
                <wp:extent cx="352425" cy="180975"/>
                <wp:effectExtent l="19050" t="19050" r="66675" b="47625"/>
                <wp:wrapNone/>
                <wp:docPr id="207" name="Straight Arrow Connector 20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05995" id="Straight Arrow Connector 207" o:spid="_x0000_s1026" type="#_x0000_t32" style="position:absolute;margin-left:345pt;margin-top:5.8pt;width:27.75pt;height:1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" strokecolor="red" strokeweight="2.75pt">
                <v:stroke endarrow="block" joinstyle="miter"/>
              </v:shape>
            </w:pict>
          </mc:Fallback>
        </mc:AlternateContent>
      </w:r>
      <w:r>
        <w:rPr>
          <w:noProof/>
          <w:lang w:val="et-EE" w:eastAsia="et-EE"/>
        </w:rPr>
        <w:drawing>
          <wp:inline distT="0" distB="0" distL="0" distR="0" wp14:anchorId="2EAC844F" wp14:editId="2B5CA5BD">
            <wp:extent cx="5731510" cy="2228850"/>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5731510" cy="2228850"/>
                    </a:xfrm>
                    <a:prstGeom prst="rect">
                      <a:avLst/>
                    </a:prstGeom>
                    <a:ln>
                      <a:noFill/>
                    </a:ln>
                    <a:extLst>
                      <a:ext uri="{53640926-AAD7-44D8-BBD7-CCE9431645EC}">
                        <a14:shadowObscured xmlns:a14="http://schemas.microsoft.com/office/drawing/2010/main"/>
                      </a:ext>
                    </a:extLst>
                  </pic:spPr>
                </pic:pic>
              </a:graphicData>
            </a:graphic>
          </wp:inline>
        </w:drawing>
      </w:r>
    </w:p>
    <w:p w14:paraId="493A7814" w14:textId="5EB1E430" w:rsidR="00E0493D" w:rsidRPr="00E0493D" w:rsidRDefault="00E0493D" w:rsidP="00E0493D">
      <w:pPr>
        <w:pStyle w:val="Heading1"/>
        <w:rPr>
          <w:lang w:val="et-EE"/>
        </w:rPr>
      </w:pPr>
      <w:bookmarkStart w:id="14" w:name="_Toc21042123"/>
      <w:r>
        <w:rPr>
          <w:lang w:val="et-EE"/>
        </w:rPr>
        <w:lastRenderedPageBreak/>
        <w:t>Kahefaktoriline ANOVA</w:t>
      </w:r>
      <w:bookmarkEnd w:id="14"/>
    </w:p>
    <w:p w14:paraId="7313D42F" w14:textId="698BDD67" w:rsidR="00B35A34" w:rsidRDefault="00B35A34" w:rsidP="00D345B8">
      <w:pPr>
        <w:rPr>
          <w:lang w:val="et-EE"/>
        </w:rPr>
      </w:pPr>
      <w:r w:rsidRPr="00B35A34">
        <w:rPr>
          <w:lang w:val="et-EE"/>
        </w:rPr>
        <w:t>Kahefaktorilise ANOVA tegemisel Excelis on see oluline kitsendus, et analüüsida saab ainult tasakaalus andmestikku. Seega igal faktori tasemete kombinatsioonil peab olema täpselt sama palju vaatlusi.</w:t>
      </w:r>
    </w:p>
    <w:p w14:paraId="631D784C" w14:textId="15A98206" w:rsidR="00D345B8" w:rsidRDefault="00B35A34" w:rsidP="00D345B8">
      <w:pPr>
        <w:rPr>
          <w:lang w:val="et-EE"/>
        </w:rPr>
      </w:pPr>
      <w:r>
        <w:rPr>
          <w:lang w:val="et-EE"/>
        </w:rPr>
        <w:t>Andmed peavad</w:t>
      </w:r>
      <w:r w:rsidR="00470684">
        <w:rPr>
          <w:lang w:val="et-EE"/>
        </w:rPr>
        <w:t xml:space="preserve"> olema esitatud nii, et ühe faktori tasemed on veergudes ja teise faktori tasemed ridades. Igal faktori tasemete kombinatsioonil peab olema tehtud rohkem kui üks vaatlus, need vaatlused on eraldi ridades (vaata näidet):</w:t>
      </w:r>
    </w:p>
    <w:p w14:paraId="7C9CDE10" w14:textId="77777777" w:rsidR="00470684" w:rsidRDefault="00470684" w:rsidP="00D345B8">
      <w:pPr>
        <w:rPr>
          <w:lang w:val="et-EE"/>
        </w:rPr>
      </w:pPr>
      <w:r>
        <w:rPr>
          <w:noProof/>
          <w:lang w:val="et-EE" w:eastAsia="et-EE"/>
        </w:rPr>
        <w:drawing>
          <wp:inline distT="0" distB="0" distL="0" distR="0" wp14:anchorId="31F990B0" wp14:editId="4E306F2D">
            <wp:extent cx="1295400" cy="838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295400" cy="838200"/>
                    </a:xfrm>
                    <a:prstGeom prst="rect">
                      <a:avLst/>
                    </a:prstGeom>
                    <a:ln>
                      <a:noFill/>
                    </a:ln>
                    <a:extLst>
                      <a:ext uri="{53640926-AAD7-44D8-BBD7-CCE9431645EC}">
                        <a14:shadowObscured xmlns:a14="http://schemas.microsoft.com/office/drawing/2010/main"/>
                      </a:ext>
                    </a:extLst>
                  </pic:spPr>
                </pic:pic>
              </a:graphicData>
            </a:graphic>
          </wp:inline>
        </w:drawing>
      </w:r>
    </w:p>
    <w:p w14:paraId="28FFFF94" w14:textId="77777777" w:rsidR="00470684" w:rsidRDefault="00470684" w:rsidP="00D345B8">
      <w:pPr>
        <w:rPr>
          <w:lang w:val="et-EE"/>
        </w:rPr>
      </w:pPr>
      <w:r>
        <w:rPr>
          <w:lang w:val="et-EE"/>
        </w:rPr>
        <w:t xml:space="preserve">Analüüsi teostamine käib sarnaselt eelmise näitegagi, analüüsimeetodiks tuleb ainult valida </w:t>
      </w:r>
      <w:r>
        <w:rPr>
          <w:i/>
          <w:lang w:val="et-EE"/>
        </w:rPr>
        <w:t xml:space="preserve">Anova: Two-Factor With Replication </w:t>
      </w:r>
      <w:r>
        <w:rPr>
          <w:lang w:val="et-EE"/>
        </w:rPr>
        <w:t>ja ainsa lisana tuleb täpsustada et mitu vaatlust siis on igal faktori tasemete kombinatsioonil tehtud (praegu on neid 4).</w:t>
      </w:r>
    </w:p>
    <w:p w14:paraId="7FFC9CAA" w14:textId="77777777" w:rsidR="00470684" w:rsidRDefault="00470684" w:rsidP="00D345B8">
      <w:pPr>
        <w:rPr>
          <w:lang w:val="et-EE"/>
        </w:rPr>
      </w:pPr>
      <w:r>
        <w:rPr>
          <w:noProof/>
          <w:lang w:val="et-EE" w:eastAsia="et-EE"/>
        </w:rPr>
        <mc:AlternateContent>
          <mc:Choice Requires="wps">
            <w:drawing>
              <wp:anchor distT="0" distB="0" distL="114300" distR="114300" simplePos="0" relativeHeight="251863040" behindDoc="0" locked="0" layoutInCell="1" allowOverlap="1" wp14:anchorId="3325F6E0" wp14:editId="527CCDEF">
                <wp:simplePos x="0" y="0"/>
                <wp:positionH relativeFrom="column">
                  <wp:posOffset>1847850</wp:posOffset>
                </wp:positionH>
                <wp:positionV relativeFrom="paragraph">
                  <wp:posOffset>896620</wp:posOffset>
                </wp:positionV>
                <wp:extent cx="352425" cy="180975"/>
                <wp:effectExtent l="19050" t="19050" r="66675" b="47625"/>
                <wp:wrapNone/>
                <wp:docPr id="161" name="Straight Arrow Connector 16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16530" id="Straight Arrow Connector 161" o:spid="_x0000_s1026" type="#_x0000_t32" style="position:absolute;margin-left:145.5pt;margin-top:70.6pt;width:27.75pt;height:1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60992" behindDoc="0" locked="0" layoutInCell="1" allowOverlap="1" wp14:anchorId="18F52C82" wp14:editId="10B9332C">
                <wp:simplePos x="0" y="0"/>
                <wp:positionH relativeFrom="column">
                  <wp:posOffset>771525</wp:posOffset>
                </wp:positionH>
                <wp:positionV relativeFrom="paragraph">
                  <wp:posOffset>972820</wp:posOffset>
                </wp:positionV>
                <wp:extent cx="352425" cy="180975"/>
                <wp:effectExtent l="19050" t="19050" r="66675" b="47625"/>
                <wp:wrapNone/>
                <wp:docPr id="160" name="Straight Arrow Connector 16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70C47" id="Straight Arrow Connector 160" o:spid="_x0000_s1026" type="#_x0000_t32" style="position:absolute;margin-left:60.75pt;margin-top:76.6pt;width:27.75pt;height:14.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58944" behindDoc="0" locked="0" layoutInCell="1" allowOverlap="1" wp14:anchorId="2BECDE73" wp14:editId="391EB5D9">
                <wp:simplePos x="0" y="0"/>
                <wp:positionH relativeFrom="column">
                  <wp:posOffset>4324350</wp:posOffset>
                </wp:positionH>
                <wp:positionV relativeFrom="paragraph">
                  <wp:posOffset>48895</wp:posOffset>
                </wp:positionV>
                <wp:extent cx="352425" cy="180975"/>
                <wp:effectExtent l="19050" t="19050" r="66675" b="47625"/>
                <wp:wrapNone/>
                <wp:docPr id="159" name="Straight Arrow Connector 15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34D7E" id="Straight Arrow Connector 159" o:spid="_x0000_s1026" type="#_x0000_t32" style="position:absolute;margin-left:340.5pt;margin-top:3.85pt;width:27.75pt;height:14.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56896" behindDoc="0" locked="0" layoutInCell="1" allowOverlap="1" wp14:anchorId="6A331807" wp14:editId="452DA859">
                <wp:simplePos x="0" y="0"/>
                <wp:positionH relativeFrom="column">
                  <wp:posOffset>1038225</wp:posOffset>
                </wp:positionH>
                <wp:positionV relativeFrom="paragraph">
                  <wp:posOffset>29845</wp:posOffset>
                </wp:positionV>
                <wp:extent cx="352425" cy="85725"/>
                <wp:effectExtent l="19050" t="38100" r="47625" b="66675"/>
                <wp:wrapNone/>
                <wp:docPr id="158" name="Straight Arrow Connector 158"/>
                <wp:cNvGraphicFramePr/>
                <a:graphic xmlns:a="http://schemas.openxmlformats.org/drawingml/2006/main">
                  <a:graphicData uri="http://schemas.microsoft.com/office/word/2010/wordprocessingShape">
                    <wps:wsp>
                      <wps:cNvCnPr/>
                      <wps:spPr>
                        <a:xfrm>
                          <a:off x="0" y="0"/>
                          <a:ext cx="352425" cy="8572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79341" id="Straight Arrow Connector 158" o:spid="_x0000_s1026" type="#_x0000_t32" style="position:absolute;margin-left:81.75pt;margin-top:2.35pt;width:27.75pt;height: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" strokecolor="red" strokeweight="2.75pt">
                <v:stroke endarrow="block" joinstyle="miter"/>
              </v:shape>
            </w:pict>
          </mc:Fallback>
        </mc:AlternateContent>
      </w:r>
      <w:r>
        <w:rPr>
          <w:noProof/>
          <w:lang w:val="et-EE" w:eastAsia="et-EE"/>
        </w:rPr>
        <w:drawing>
          <wp:inline distT="0" distB="0" distL="0" distR="0" wp14:anchorId="03A03614" wp14:editId="34474547">
            <wp:extent cx="5731510" cy="1647825"/>
            <wp:effectExtent l="0" t="0" r="254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5731510" cy="1647825"/>
                    </a:xfrm>
                    <a:prstGeom prst="rect">
                      <a:avLst/>
                    </a:prstGeom>
                    <a:ln>
                      <a:noFill/>
                    </a:ln>
                    <a:extLst>
                      <a:ext uri="{53640926-AAD7-44D8-BBD7-CCE9431645EC}">
                        <a14:shadowObscured xmlns:a14="http://schemas.microsoft.com/office/drawing/2010/main"/>
                      </a:ext>
                    </a:extLst>
                  </pic:spPr>
                </pic:pic>
              </a:graphicData>
            </a:graphic>
          </wp:inline>
        </w:drawing>
      </w:r>
    </w:p>
    <w:p w14:paraId="1913260A" w14:textId="77777777" w:rsidR="00470684" w:rsidRDefault="00470684" w:rsidP="00D345B8">
      <w:pPr>
        <w:rPr>
          <w:lang w:val="et-EE"/>
        </w:rPr>
      </w:pPr>
      <w:r>
        <w:rPr>
          <w:noProof/>
          <w:lang w:val="et-EE" w:eastAsia="et-EE"/>
        </w:rPr>
        <w:drawing>
          <wp:inline distT="0" distB="0" distL="0" distR="0" wp14:anchorId="2D398E7C" wp14:editId="141BEEC9">
            <wp:extent cx="2600325" cy="9144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2600325" cy="914400"/>
                    </a:xfrm>
                    <a:prstGeom prst="rect">
                      <a:avLst/>
                    </a:prstGeom>
                    <a:ln>
                      <a:noFill/>
                    </a:ln>
                    <a:extLst>
                      <a:ext uri="{53640926-AAD7-44D8-BBD7-CCE9431645EC}">
                        <a14:shadowObscured xmlns:a14="http://schemas.microsoft.com/office/drawing/2010/main"/>
                      </a:ext>
                    </a:extLst>
                  </pic:spPr>
                </pic:pic>
              </a:graphicData>
            </a:graphic>
          </wp:inline>
        </w:drawing>
      </w:r>
    </w:p>
    <w:p w14:paraId="0EA6FFEA" w14:textId="77777777" w:rsidR="00470684" w:rsidRDefault="00470684" w:rsidP="00D345B8">
      <w:pPr>
        <w:rPr>
          <w:lang w:val="et-EE"/>
        </w:rPr>
      </w:pPr>
      <w:r>
        <w:rPr>
          <w:lang w:val="et-EE"/>
        </w:rPr>
        <w:t xml:space="preserve">Tulemus kuvatakse jällegi tabelitena. </w:t>
      </w:r>
    </w:p>
    <w:tbl>
      <w:tblPr>
        <w:tblW w:w="8047" w:type="dxa"/>
        <w:tblLook w:val="04A0" w:firstRow="1" w:lastRow="0" w:firstColumn="1" w:lastColumn="0" w:noHBand="0" w:noVBand="1"/>
      </w:tblPr>
      <w:tblGrid>
        <w:gridCol w:w="1735"/>
        <w:gridCol w:w="1052"/>
        <w:gridCol w:w="1052"/>
        <w:gridCol w:w="1052"/>
        <w:gridCol w:w="1052"/>
        <w:gridCol w:w="1052"/>
        <w:gridCol w:w="1052"/>
      </w:tblGrid>
      <w:tr w:rsidR="00470684" w:rsidRPr="00470684" w14:paraId="696C5D6C" w14:textId="77777777" w:rsidTr="0082104C">
        <w:trPr>
          <w:trHeight w:val="300"/>
        </w:trPr>
        <w:tc>
          <w:tcPr>
            <w:tcW w:w="4891" w:type="dxa"/>
            <w:gridSpan w:val="4"/>
            <w:tcBorders>
              <w:top w:val="nil"/>
              <w:left w:val="nil"/>
              <w:bottom w:val="nil"/>
              <w:right w:val="nil"/>
            </w:tcBorders>
            <w:shd w:val="clear" w:color="auto" w:fill="auto"/>
            <w:noWrap/>
            <w:vAlign w:val="bottom"/>
            <w:hideMark/>
          </w:tcPr>
          <w:p w14:paraId="37B462EA"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Anova: Two-Factor With Replication</w:t>
            </w:r>
          </w:p>
        </w:tc>
        <w:tc>
          <w:tcPr>
            <w:tcW w:w="1052" w:type="dxa"/>
            <w:tcBorders>
              <w:top w:val="nil"/>
              <w:left w:val="nil"/>
              <w:bottom w:val="nil"/>
              <w:right w:val="nil"/>
            </w:tcBorders>
            <w:shd w:val="clear" w:color="auto" w:fill="auto"/>
            <w:noWrap/>
            <w:vAlign w:val="bottom"/>
            <w:hideMark/>
          </w:tcPr>
          <w:p w14:paraId="1E43799C" w14:textId="77777777" w:rsidR="00470684" w:rsidRPr="00470684" w:rsidRDefault="00470684" w:rsidP="004706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1D9D1DE8"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F9104A8"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1B7B437F" w14:textId="77777777" w:rsidTr="0082104C">
        <w:trPr>
          <w:trHeight w:val="300"/>
        </w:trPr>
        <w:tc>
          <w:tcPr>
            <w:tcW w:w="1735" w:type="dxa"/>
            <w:tcBorders>
              <w:top w:val="nil"/>
              <w:left w:val="nil"/>
              <w:bottom w:val="nil"/>
              <w:right w:val="nil"/>
            </w:tcBorders>
            <w:shd w:val="clear" w:color="auto" w:fill="auto"/>
            <w:noWrap/>
            <w:vAlign w:val="bottom"/>
            <w:hideMark/>
          </w:tcPr>
          <w:p w14:paraId="7D48E181"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00019EE"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EEFBA45"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DC9B7D1"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9DA318"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086A537"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87CEC1F"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67A43CE9" w14:textId="77777777" w:rsidTr="0082104C">
        <w:trPr>
          <w:trHeight w:val="300"/>
        </w:trPr>
        <w:tc>
          <w:tcPr>
            <w:tcW w:w="1735" w:type="dxa"/>
            <w:tcBorders>
              <w:top w:val="nil"/>
              <w:left w:val="nil"/>
              <w:bottom w:val="nil"/>
              <w:right w:val="nil"/>
            </w:tcBorders>
            <w:shd w:val="clear" w:color="auto" w:fill="auto"/>
            <w:noWrap/>
            <w:vAlign w:val="bottom"/>
            <w:hideMark/>
          </w:tcPr>
          <w:p w14:paraId="62D917A1"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SUMMARY</w:t>
            </w:r>
          </w:p>
        </w:tc>
        <w:tc>
          <w:tcPr>
            <w:tcW w:w="1052" w:type="dxa"/>
            <w:tcBorders>
              <w:top w:val="nil"/>
              <w:left w:val="nil"/>
              <w:bottom w:val="nil"/>
              <w:right w:val="nil"/>
            </w:tcBorders>
            <w:shd w:val="clear" w:color="auto" w:fill="auto"/>
            <w:noWrap/>
            <w:vAlign w:val="bottom"/>
            <w:hideMark/>
          </w:tcPr>
          <w:p w14:paraId="3D6C7A0B"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punane</w:t>
            </w:r>
          </w:p>
        </w:tc>
        <w:tc>
          <w:tcPr>
            <w:tcW w:w="1052" w:type="dxa"/>
            <w:tcBorders>
              <w:top w:val="nil"/>
              <w:left w:val="nil"/>
              <w:bottom w:val="nil"/>
              <w:right w:val="nil"/>
            </w:tcBorders>
            <w:shd w:val="clear" w:color="auto" w:fill="auto"/>
            <w:noWrap/>
            <w:vAlign w:val="bottom"/>
            <w:hideMark/>
          </w:tcPr>
          <w:p w14:paraId="0592C9D2"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sinine</w:t>
            </w:r>
          </w:p>
        </w:tc>
        <w:tc>
          <w:tcPr>
            <w:tcW w:w="1052" w:type="dxa"/>
            <w:tcBorders>
              <w:top w:val="nil"/>
              <w:left w:val="nil"/>
              <w:bottom w:val="nil"/>
              <w:right w:val="nil"/>
            </w:tcBorders>
            <w:shd w:val="clear" w:color="auto" w:fill="auto"/>
            <w:noWrap/>
            <w:vAlign w:val="bottom"/>
            <w:hideMark/>
          </w:tcPr>
          <w:p w14:paraId="6B553E40"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roheline</w:t>
            </w:r>
          </w:p>
        </w:tc>
        <w:tc>
          <w:tcPr>
            <w:tcW w:w="1052" w:type="dxa"/>
            <w:tcBorders>
              <w:top w:val="nil"/>
              <w:left w:val="nil"/>
              <w:bottom w:val="nil"/>
              <w:right w:val="nil"/>
            </w:tcBorders>
            <w:shd w:val="clear" w:color="auto" w:fill="auto"/>
            <w:noWrap/>
            <w:vAlign w:val="bottom"/>
            <w:hideMark/>
          </w:tcPr>
          <w:p w14:paraId="40420999"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Total</w:t>
            </w:r>
          </w:p>
        </w:tc>
        <w:tc>
          <w:tcPr>
            <w:tcW w:w="1052" w:type="dxa"/>
            <w:tcBorders>
              <w:top w:val="nil"/>
              <w:left w:val="nil"/>
              <w:bottom w:val="nil"/>
              <w:right w:val="nil"/>
            </w:tcBorders>
            <w:shd w:val="clear" w:color="auto" w:fill="auto"/>
            <w:noWrap/>
            <w:vAlign w:val="bottom"/>
            <w:hideMark/>
          </w:tcPr>
          <w:p w14:paraId="4076FF3C" w14:textId="77777777" w:rsidR="00470684" w:rsidRPr="00470684" w:rsidRDefault="00470684" w:rsidP="004706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02A73AB"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7C5664CA" w14:textId="77777777" w:rsidTr="0082104C">
        <w:trPr>
          <w:trHeight w:val="315"/>
        </w:trPr>
        <w:tc>
          <w:tcPr>
            <w:tcW w:w="1735" w:type="dxa"/>
            <w:tcBorders>
              <w:top w:val="nil"/>
              <w:left w:val="nil"/>
              <w:bottom w:val="single" w:sz="8" w:space="0" w:color="000080"/>
              <w:right w:val="nil"/>
            </w:tcBorders>
            <w:shd w:val="clear" w:color="auto" w:fill="auto"/>
            <w:noWrap/>
            <w:vAlign w:val="bottom"/>
            <w:hideMark/>
          </w:tcPr>
          <w:p w14:paraId="22C1B606"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isane</w:t>
            </w:r>
          </w:p>
        </w:tc>
        <w:tc>
          <w:tcPr>
            <w:tcW w:w="1052" w:type="dxa"/>
            <w:tcBorders>
              <w:top w:val="nil"/>
              <w:left w:val="nil"/>
              <w:bottom w:val="single" w:sz="8" w:space="0" w:color="000080"/>
              <w:right w:val="nil"/>
            </w:tcBorders>
            <w:shd w:val="clear" w:color="auto" w:fill="auto"/>
            <w:noWrap/>
            <w:vAlign w:val="bottom"/>
            <w:hideMark/>
          </w:tcPr>
          <w:p w14:paraId="7C70D5EC"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0FCBC575"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1762E3C3"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47C8638A"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nil"/>
              <w:right w:val="nil"/>
            </w:tcBorders>
            <w:shd w:val="clear" w:color="auto" w:fill="auto"/>
            <w:noWrap/>
            <w:vAlign w:val="bottom"/>
            <w:hideMark/>
          </w:tcPr>
          <w:p w14:paraId="6D9F8BB5"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p>
        </w:tc>
        <w:tc>
          <w:tcPr>
            <w:tcW w:w="1052" w:type="dxa"/>
            <w:tcBorders>
              <w:top w:val="nil"/>
              <w:left w:val="nil"/>
              <w:bottom w:val="nil"/>
              <w:right w:val="nil"/>
            </w:tcBorders>
            <w:shd w:val="clear" w:color="auto" w:fill="auto"/>
            <w:noWrap/>
            <w:vAlign w:val="bottom"/>
            <w:hideMark/>
          </w:tcPr>
          <w:p w14:paraId="1CBF9225"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19AF5579" w14:textId="77777777" w:rsidTr="0082104C">
        <w:trPr>
          <w:trHeight w:val="300"/>
        </w:trPr>
        <w:tc>
          <w:tcPr>
            <w:tcW w:w="1735" w:type="dxa"/>
            <w:tcBorders>
              <w:top w:val="nil"/>
              <w:left w:val="nil"/>
              <w:bottom w:val="nil"/>
              <w:right w:val="nil"/>
            </w:tcBorders>
            <w:shd w:val="clear" w:color="auto" w:fill="auto"/>
            <w:noWrap/>
            <w:vAlign w:val="bottom"/>
            <w:hideMark/>
          </w:tcPr>
          <w:p w14:paraId="196580F0"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Count</w:t>
            </w:r>
          </w:p>
        </w:tc>
        <w:tc>
          <w:tcPr>
            <w:tcW w:w="1052" w:type="dxa"/>
            <w:tcBorders>
              <w:top w:val="nil"/>
              <w:left w:val="nil"/>
              <w:bottom w:val="nil"/>
              <w:right w:val="nil"/>
            </w:tcBorders>
            <w:shd w:val="clear" w:color="auto" w:fill="auto"/>
            <w:noWrap/>
            <w:vAlign w:val="bottom"/>
            <w:hideMark/>
          </w:tcPr>
          <w:p w14:paraId="66102BDC"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156F8B5D"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73422C99"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4CB5E42A"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12</w:t>
            </w:r>
          </w:p>
        </w:tc>
        <w:tc>
          <w:tcPr>
            <w:tcW w:w="1052" w:type="dxa"/>
            <w:tcBorders>
              <w:top w:val="nil"/>
              <w:left w:val="nil"/>
              <w:bottom w:val="nil"/>
              <w:right w:val="nil"/>
            </w:tcBorders>
            <w:shd w:val="clear" w:color="auto" w:fill="auto"/>
            <w:noWrap/>
            <w:vAlign w:val="bottom"/>
            <w:hideMark/>
          </w:tcPr>
          <w:p w14:paraId="78FEFF63"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9987AE3"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0DC1DE01" w14:textId="77777777" w:rsidTr="0082104C">
        <w:trPr>
          <w:trHeight w:val="300"/>
        </w:trPr>
        <w:tc>
          <w:tcPr>
            <w:tcW w:w="1735" w:type="dxa"/>
            <w:tcBorders>
              <w:top w:val="nil"/>
              <w:left w:val="nil"/>
              <w:bottom w:val="nil"/>
              <w:right w:val="nil"/>
            </w:tcBorders>
            <w:shd w:val="clear" w:color="auto" w:fill="auto"/>
            <w:noWrap/>
            <w:vAlign w:val="bottom"/>
            <w:hideMark/>
          </w:tcPr>
          <w:p w14:paraId="766EB1DC"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Sum</w:t>
            </w:r>
          </w:p>
        </w:tc>
        <w:tc>
          <w:tcPr>
            <w:tcW w:w="1052" w:type="dxa"/>
            <w:tcBorders>
              <w:top w:val="nil"/>
              <w:left w:val="nil"/>
              <w:bottom w:val="nil"/>
              <w:right w:val="nil"/>
            </w:tcBorders>
            <w:shd w:val="clear" w:color="auto" w:fill="auto"/>
            <w:noWrap/>
            <w:vAlign w:val="bottom"/>
            <w:hideMark/>
          </w:tcPr>
          <w:p w14:paraId="0FAA39E3"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39,9</w:t>
            </w:r>
          </w:p>
        </w:tc>
        <w:tc>
          <w:tcPr>
            <w:tcW w:w="1052" w:type="dxa"/>
            <w:tcBorders>
              <w:top w:val="nil"/>
              <w:left w:val="nil"/>
              <w:bottom w:val="nil"/>
              <w:right w:val="nil"/>
            </w:tcBorders>
            <w:shd w:val="clear" w:color="auto" w:fill="auto"/>
            <w:noWrap/>
            <w:vAlign w:val="bottom"/>
            <w:hideMark/>
          </w:tcPr>
          <w:p w14:paraId="107B81C6"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44,4</w:t>
            </w:r>
          </w:p>
        </w:tc>
        <w:tc>
          <w:tcPr>
            <w:tcW w:w="1052" w:type="dxa"/>
            <w:tcBorders>
              <w:top w:val="nil"/>
              <w:left w:val="nil"/>
              <w:bottom w:val="nil"/>
              <w:right w:val="nil"/>
            </w:tcBorders>
            <w:shd w:val="clear" w:color="auto" w:fill="auto"/>
            <w:noWrap/>
            <w:vAlign w:val="bottom"/>
            <w:hideMark/>
          </w:tcPr>
          <w:p w14:paraId="6D2E4745"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47,9</w:t>
            </w:r>
          </w:p>
        </w:tc>
        <w:tc>
          <w:tcPr>
            <w:tcW w:w="1052" w:type="dxa"/>
            <w:tcBorders>
              <w:top w:val="nil"/>
              <w:left w:val="nil"/>
              <w:bottom w:val="nil"/>
              <w:right w:val="nil"/>
            </w:tcBorders>
            <w:shd w:val="clear" w:color="auto" w:fill="auto"/>
            <w:noWrap/>
            <w:vAlign w:val="bottom"/>
            <w:hideMark/>
          </w:tcPr>
          <w:p w14:paraId="237100B4"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132,2</w:t>
            </w:r>
          </w:p>
        </w:tc>
        <w:tc>
          <w:tcPr>
            <w:tcW w:w="1052" w:type="dxa"/>
            <w:tcBorders>
              <w:top w:val="nil"/>
              <w:left w:val="nil"/>
              <w:bottom w:val="nil"/>
              <w:right w:val="nil"/>
            </w:tcBorders>
            <w:shd w:val="clear" w:color="auto" w:fill="auto"/>
            <w:noWrap/>
            <w:vAlign w:val="bottom"/>
            <w:hideMark/>
          </w:tcPr>
          <w:p w14:paraId="4134BCC0"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1F39F6E8"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67AAA131" w14:textId="77777777" w:rsidTr="0082104C">
        <w:trPr>
          <w:trHeight w:val="300"/>
        </w:trPr>
        <w:tc>
          <w:tcPr>
            <w:tcW w:w="1735" w:type="dxa"/>
            <w:tcBorders>
              <w:top w:val="nil"/>
              <w:left w:val="nil"/>
              <w:bottom w:val="nil"/>
              <w:right w:val="nil"/>
            </w:tcBorders>
            <w:shd w:val="clear" w:color="auto" w:fill="auto"/>
            <w:noWrap/>
            <w:vAlign w:val="bottom"/>
            <w:hideMark/>
          </w:tcPr>
          <w:p w14:paraId="616E76EC"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Average</w:t>
            </w:r>
          </w:p>
        </w:tc>
        <w:tc>
          <w:tcPr>
            <w:tcW w:w="1052" w:type="dxa"/>
            <w:tcBorders>
              <w:top w:val="nil"/>
              <w:left w:val="nil"/>
              <w:bottom w:val="nil"/>
              <w:right w:val="nil"/>
            </w:tcBorders>
            <w:shd w:val="clear" w:color="auto" w:fill="auto"/>
            <w:noWrap/>
            <w:vAlign w:val="bottom"/>
            <w:hideMark/>
          </w:tcPr>
          <w:p w14:paraId="65D51C2A"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9,975</w:t>
            </w:r>
          </w:p>
        </w:tc>
        <w:tc>
          <w:tcPr>
            <w:tcW w:w="1052" w:type="dxa"/>
            <w:tcBorders>
              <w:top w:val="nil"/>
              <w:left w:val="nil"/>
              <w:bottom w:val="nil"/>
              <w:right w:val="nil"/>
            </w:tcBorders>
            <w:shd w:val="clear" w:color="auto" w:fill="auto"/>
            <w:noWrap/>
            <w:vAlign w:val="bottom"/>
            <w:hideMark/>
          </w:tcPr>
          <w:p w14:paraId="3BA66EB2"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11,1</w:t>
            </w:r>
          </w:p>
        </w:tc>
        <w:tc>
          <w:tcPr>
            <w:tcW w:w="1052" w:type="dxa"/>
            <w:tcBorders>
              <w:top w:val="nil"/>
              <w:left w:val="nil"/>
              <w:bottom w:val="nil"/>
              <w:right w:val="nil"/>
            </w:tcBorders>
            <w:shd w:val="clear" w:color="auto" w:fill="auto"/>
            <w:noWrap/>
            <w:vAlign w:val="bottom"/>
            <w:hideMark/>
          </w:tcPr>
          <w:p w14:paraId="7AF16AAB"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11,975</w:t>
            </w:r>
          </w:p>
        </w:tc>
        <w:tc>
          <w:tcPr>
            <w:tcW w:w="1052" w:type="dxa"/>
            <w:tcBorders>
              <w:top w:val="nil"/>
              <w:left w:val="nil"/>
              <w:bottom w:val="nil"/>
              <w:right w:val="nil"/>
            </w:tcBorders>
            <w:shd w:val="clear" w:color="auto" w:fill="auto"/>
            <w:noWrap/>
            <w:vAlign w:val="bottom"/>
            <w:hideMark/>
          </w:tcPr>
          <w:p w14:paraId="1A961151"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11,01667</w:t>
            </w:r>
          </w:p>
        </w:tc>
        <w:tc>
          <w:tcPr>
            <w:tcW w:w="1052" w:type="dxa"/>
            <w:tcBorders>
              <w:top w:val="nil"/>
              <w:left w:val="nil"/>
              <w:bottom w:val="nil"/>
              <w:right w:val="nil"/>
            </w:tcBorders>
            <w:shd w:val="clear" w:color="auto" w:fill="auto"/>
            <w:noWrap/>
            <w:vAlign w:val="bottom"/>
            <w:hideMark/>
          </w:tcPr>
          <w:p w14:paraId="0A23192F"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7F89E1DC"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02836B9F" w14:textId="77777777" w:rsidTr="0082104C">
        <w:trPr>
          <w:trHeight w:val="300"/>
        </w:trPr>
        <w:tc>
          <w:tcPr>
            <w:tcW w:w="1735" w:type="dxa"/>
            <w:tcBorders>
              <w:top w:val="nil"/>
              <w:left w:val="nil"/>
              <w:bottom w:val="nil"/>
              <w:right w:val="nil"/>
            </w:tcBorders>
            <w:shd w:val="clear" w:color="auto" w:fill="auto"/>
            <w:noWrap/>
            <w:vAlign w:val="bottom"/>
            <w:hideMark/>
          </w:tcPr>
          <w:p w14:paraId="17F6C0C6"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Variance</w:t>
            </w:r>
          </w:p>
        </w:tc>
        <w:tc>
          <w:tcPr>
            <w:tcW w:w="1052" w:type="dxa"/>
            <w:tcBorders>
              <w:top w:val="nil"/>
              <w:left w:val="nil"/>
              <w:bottom w:val="nil"/>
              <w:right w:val="nil"/>
            </w:tcBorders>
            <w:shd w:val="clear" w:color="auto" w:fill="auto"/>
            <w:noWrap/>
            <w:vAlign w:val="bottom"/>
            <w:hideMark/>
          </w:tcPr>
          <w:p w14:paraId="704E3BF3"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0,175833</w:t>
            </w:r>
          </w:p>
        </w:tc>
        <w:tc>
          <w:tcPr>
            <w:tcW w:w="1052" w:type="dxa"/>
            <w:tcBorders>
              <w:top w:val="nil"/>
              <w:left w:val="nil"/>
              <w:bottom w:val="nil"/>
              <w:right w:val="nil"/>
            </w:tcBorders>
            <w:shd w:val="clear" w:color="auto" w:fill="auto"/>
            <w:noWrap/>
            <w:vAlign w:val="bottom"/>
            <w:hideMark/>
          </w:tcPr>
          <w:p w14:paraId="045ED92F"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0,066667</w:t>
            </w:r>
          </w:p>
        </w:tc>
        <w:tc>
          <w:tcPr>
            <w:tcW w:w="1052" w:type="dxa"/>
            <w:tcBorders>
              <w:top w:val="nil"/>
              <w:left w:val="nil"/>
              <w:bottom w:val="nil"/>
              <w:right w:val="nil"/>
            </w:tcBorders>
            <w:shd w:val="clear" w:color="auto" w:fill="auto"/>
            <w:noWrap/>
            <w:vAlign w:val="bottom"/>
            <w:hideMark/>
          </w:tcPr>
          <w:p w14:paraId="45BE95F3"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0,0025</w:t>
            </w:r>
          </w:p>
        </w:tc>
        <w:tc>
          <w:tcPr>
            <w:tcW w:w="1052" w:type="dxa"/>
            <w:tcBorders>
              <w:top w:val="nil"/>
              <w:left w:val="nil"/>
              <w:bottom w:val="nil"/>
              <w:right w:val="nil"/>
            </w:tcBorders>
            <w:shd w:val="clear" w:color="auto" w:fill="auto"/>
            <w:noWrap/>
            <w:vAlign w:val="bottom"/>
            <w:hideMark/>
          </w:tcPr>
          <w:p w14:paraId="3B8B55C2"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0,797879</w:t>
            </w:r>
          </w:p>
        </w:tc>
        <w:tc>
          <w:tcPr>
            <w:tcW w:w="1052" w:type="dxa"/>
            <w:tcBorders>
              <w:top w:val="nil"/>
              <w:left w:val="nil"/>
              <w:bottom w:val="nil"/>
              <w:right w:val="nil"/>
            </w:tcBorders>
            <w:shd w:val="clear" w:color="auto" w:fill="auto"/>
            <w:noWrap/>
            <w:vAlign w:val="bottom"/>
            <w:hideMark/>
          </w:tcPr>
          <w:p w14:paraId="6B65BC14"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8ED4BD8"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29578FCD" w14:textId="77777777" w:rsidTr="0082104C">
        <w:trPr>
          <w:trHeight w:val="300"/>
        </w:trPr>
        <w:tc>
          <w:tcPr>
            <w:tcW w:w="1735" w:type="dxa"/>
            <w:tcBorders>
              <w:top w:val="nil"/>
              <w:left w:val="nil"/>
              <w:bottom w:val="nil"/>
              <w:right w:val="nil"/>
            </w:tcBorders>
            <w:shd w:val="clear" w:color="auto" w:fill="auto"/>
            <w:noWrap/>
            <w:vAlign w:val="bottom"/>
            <w:hideMark/>
          </w:tcPr>
          <w:p w14:paraId="06C4778D"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A2B05F6"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F907F82"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5785DEB"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5B7C2FB"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5C00362"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24E852A"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73DA06E0" w14:textId="77777777" w:rsidTr="0082104C">
        <w:trPr>
          <w:trHeight w:val="315"/>
        </w:trPr>
        <w:tc>
          <w:tcPr>
            <w:tcW w:w="1735" w:type="dxa"/>
            <w:tcBorders>
              <w:top w:val="nil"/>
              <w:left w:val="nil"/>
              <w:bottom w:val="single" w:sz="8" w:space="0" w:color="000080"/>
              <w:right w:val="nil"/>
            </w:tcBorders>
            <w:shd w:val="clear" w:color="auto" w:fill="auto"/>
            <w:noWrap/>
            <w:vAlign w:val="bottom"/>
            <w:hideMark/>
          </w:tcPr>
          <w:p w14:paraId="1F346266"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emane</w:t>
            </w:r>
          </w:p>
        </w:tc>
        <w:tc>
          <w:tcPr>
            <w:tcW w:w="1052" w:type="dxa"/>
            <w:tcBorders>
              <w:top w:val="nil"/>
              <w:left w:val="nil"/>
              <w:bottom w:val="single" w:sz="8" w:space="0" w:color="000080"/>
              <w:right w:val="nil"/>
            </w:tcBorders>
            <w:shd w:val="clear" w:color="auto" w:fill="auto"/>
            <w:noWrap/>
            <w:vAlign w:val="bottom"/>
            <w:hideMark/>
          </w:tcPr>
          <w:p w14:paraId="37AF9C00"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670087A3"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1A6057AD"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7D104B0E"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nil"/>
              <w:right w:val="nil"/>
            </w:tcBorders>
            <w:shd w:val="clear" w:color="auto" w:fill="auto"/>
            <w:noWrap/>
            <w:vAlign w:val="bottom"/>
            <w:hideMark/>
          </w:tcPr>
          <w:p w14:paraId="751C55AA"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p>
        </w:tc>
        <w:tc>
          <w:tcPr>
            <w:tcW w:w="1052" w:type="dxa"/>
            <w:tcBorders>
              <w:top w:val="nil"/>
              <w:left w:val="nil"/>
              <w:bottom w:val="nil"/>
              <w:right w:val="nil"/>
            </w:tcBorders>
            <w:shd w:val="clear" w:color="auto" w:fill="auto"/>
            <w:noWrap/>
            <w:vAlign w:val="bottom"/>
            <w:hideMark/>
          </w:tcPr>
          <w:p w14:paraId="5B0F4514"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022A1554" w14:textId="77777777" w:rsidTr="0082104C">
        <w:trPr>
          <w:trHeight w:val="300"/>
        </w:trPr>
        <w:tc>
          <w:tcPr>
            <w:tcW w:w="1735" w:type="dxa"/>
            <w:tcBorders>
              <w:top w:val="nil"/>
              <w:left w:val="nil"/>
              <w:bottom w:val="nil"/>
              <w:right w:val="nil"/>
            </w:tcBorders>
            <w:shd w:val="clear" w:color="auto" w:fill="auto"/>
            <w:noWrap/>
            <w:vAlign w:val="bottom"/>
            <w:hideMark/>
          </w:tcPr>
          <w:p w14:paraId="0E46ADD3"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Count</w:t>
            </w:r>
          </w:p>
        </w:tc>
        <w:tc>
          <w:tcPr>
            <w:tcW w:w="1052" w:type="dxa"/>
            <w:tcBorders>
              <w:top w:val="nil"/>
              <w:left w:val="nil"/>
              <w:bottom w:val="nil"/>
              <w:right w:val="nil"/>
            </w:tcBorders>
            <w:shd w:val="clear" w:color="auto" w:fill="auto"/>
            <w:noWrap/>
            <w:vAlign w:val="bottom"/>
            <w:hideMark/>
          </w:tcPr>
          <w:p w14:paraId="4887213D"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0312F3BC"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091D2D38"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3F5C807B"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12</w:t>
            </w:r>
          </w:p>
        </w:tc>
        <w:tc>
          <w:tcPr>
            <w:tcW w:w="1052" w:type="dxa"/>
            <w:tcBorders>
              <w:top w:val="nil"/>
              <w:left w:val="nil"/>
              <w:bottom w:val="nil"/>
              <w:right w:val="nil"/>
            </w:tcBorders>
            <w:shd w:val="clear" w:color="auto" w:fill="auto"/>
            <w:noWrap/>
            <w:vAlign w:val="bottom"/>
            <w:hideMark/>
          </w:tcPr>
          <w:p w14:paraId="5AB9D5ED"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650BB31"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023AAC94" w14:textId="77777777" w:rsidTr="0082104C">
        <w:trPr>
          <w:trHeight w:val="300"/>
        </w:trPr>
        <w:tc>
          <w:tcPr>
            <w:tcW w:w="1735" w:type="dxa"/>
            <w:tcBorders>
              <w:top w:val="nil"/>
              <w:left w:val="nil"/>
              <w:bottom w:val="nil"/>
              <w:right w:val="nil"/>
            </w:tcBorders>
            <w:shd w:val="clear" w:color="auto" w:fill="auto"/>
            <w:noWrap/>
            <w:vAlign w:val="bottom"/>
            <w:hideMark/>
          </w:tcPr>
          <w:p w14:paraId="2380F8C8"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Sum</w:t>
            </w:r>
          </w:p>
        </w:tc>
        <w:tc>
          <w:tcPr>
            <w:tcW w:w="1052" w:type="dxa"/>
            <w:tcBorders>
              <w:top w:val="nil"/>
              <w:left w:val="nil"/>
              <w:bottom w:val="nil"/>
              <w:right w:val="nil"/>
            </w:tcBorders>
            <w:shd w:val="clear" w:color="auto" w:fill="auto"/>
            <w:noWrap/>
            <w:vAlign w:val="bottom"/>
            <w:hideMark/>
          </w:tcPr>
          <w:p w14:paraId="25D4CC27"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52,1</w:t>
            </w:r>
          </w:p>
        </w:tc>
        <w:tc>
          <w:tcPr>
            <w:tcW w:w="1052" w:type="dxa"/>
            <w:tcBorders>
              <w:top w:val="nil"/>
              <w:left w:val="nil"/>
              <w:bottom w:val="nil"/>
              <w:right w:val="nil"/>
            </w:tcBorders>
            <w:shd w:val="clear" w:color="auto" w:fill="auto"/>
            <w:noWrap/>
            <w:vAlign w:val="bottom"/>
            <w:hideMark/>
          </w:tcPr>
          <w:p w14:paraId="6FA8C730"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56,6</w:t>
            </w:r>
          </w:p>
        </w:tc>
        <w:tc>
          <w:tcPr>
            <w:tcW w:w="1052" w:type="dxa"/>
            <w:tcBorders>
              <w:top w:val="nil"/>
              <w:left w:val="nil"/>
              <w:bottom w:val="nil"/>
              <w:right w:val="nil"/>
            </w:tcBorders>
            <w:shd w:val="clear" w:color="auto" w:fill="auto"/>
            <w:noWrap/>
            <w:vAlign w:val="bottom"/>
            <w:hideMark/>
          </w:tcPr>
          <w:p w14:paraId="38EE602B"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60,5</w:t>
            </w:r>
          </w:p>
        </w:tc>
        <w:tc>
          <w:tcPr>
            <w:tcW w:w="1052" w:type="dxa"/>
            <w:tcBorders>
              <w:top w:val="nil"/>
              <w:left w:val="nil"/>
              <w:bottom w:val="nil"/>
              <w:right w:val="nil"/>
            </w:tcBorders>
            <w:shd w:val="clear" w:color="auto" w:fill="auto"/>
            <w:noWrap/>
            <w:vAlign w:val="bottom"/>
            <w:hideMark/>
          </w:tcPr>
          <w:p w14:paraId="2BEC2278"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169,2</w:t>
            </w:r>
          </w:p>
        </w:tc>
        <w:tc>
          <w:tcPr>
            <w:tcW w:w="1052" w:type="dxa"/>
            <w:tcBorders>
              <w:top w:val="nil"/>
              <w:left w:val="nil"/>
              <w:bottom w:val="nil"/>
              <w:right w:val="nil"/>
            </w:tcBorders>
            <w:shd w:val="clear" w:color="auto" w:fill="auto"/>
            <w:noWrap/>
            <w:vAlign w:val="bottom"/>
            <w:hideMark/>
          </w:tcPr>
          <w:p w14:paraId="1CF32F10"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86127A5"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23F19B9D" w14:textId="77777777" w:rsidTr="0082104C">
        <w:trPr>
          <w:trHeight w:val="300"/>
        </w:trPr>
        <w:tc>
          <w:tcPr>
            <w:tcW w:w="1735" w:type="dxa"/>
            <w:tcBorders>
              <w:top w:val="nil"/>
              <w:left w:val="nil"/>
              <w:bottom w:val="nil"/>
              <w:right w:val="nil"/>
            </w:tcBorders>
            <w:shd w:val="clear" w:color="auto" w:fill="auto"/>
            <w:noWrap/>
            <w:vAlign w:val="bottom"/>
            <w:hideMark/>
          </w:tcPr>
          <w:p w14:paraId="1FFB4FC2"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Average</w:t>
            </w:r>
          </w:p>
        </w:tc>
        <w:tc>
          <w:tcPr>
            <w:tcW w:w="1052" w:type="dxa"/>
            <w:tcBorders>
              <w:top w:val="nil"/>
              <w:left w:val="nil"/>
              <w:bottom w:val="nil"/>
              <w:right w:val="nil"/>
            </w:tcBorders>
            <w:shd w:val="clear" w:color="auto" w:fill="auto"/>
            <w:noWrap/>
            <w:vAlign w:val="bottom"/>
            <w:hideMark/>
          </w:tcPr>
          <w:p w14:paraId="072F7C7B"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13,025</w:t>
            </w:r>
          </w:p>
        </w:tc>
        <w:tc>
          <w:tcPr>
            <w:tcW w:w="1052" w:type="dxa"/>
            <w:tcBorders>
              <w:top w:val="nil"/>
              <w:left w:val="nil"/>
              <w:bottom w:val="nil"/>
              <w:right w:val="nil"/>
            </w:tcBorders>
            <w:shd w:val="clear" w:color="auto" w:fill="auto"/>
            <w:noWrap/>
            <w:vAlign w:val="bottom"/>
            <w:hideMark/>
          </w:tcPr>
          <w:p w14:paraId="43C72B3D"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14,15</w:t>
            </w:r>
          </w:p>
        </w:tc>
        <w:tc>
          <w:tcPr>
            <w:tcW w:w="1052" w:type="dxa"/>
            <w:tcBorders>
              <w:top w:val="nil"/>
              <w:left w:val="nil"/>
              <w:bottom w:val="nil"/>
              <w:right w:val="nil"/>
            </w:tcBorders>
            <w:shd w:val="clear" w:color="auto" w:fill="auto"/>
            <w:noWrap/>
            <w:vAlign w:val="bottom"/>
            <w:hideMark/>
          </w:tcPr>
          <w:p w14:paraId="4AD2919C"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15,125</w:t>
            </w:r>
          </w:p>
        </w:tc>
        <w:tc>
          <w:tcPr>
            <w:tcW w:w="1052" w:type="dxa"/>
            <w:tcBorders>
              <w:top w:val="nil"/>
              <w:left w:val="nil"/>
              <w:bottom w:val="nil"/>
              <w:right w:val="nil"/>
            </w:tcBorders>
            <w:shd w:val="clear" w:color="auto" w:fill="auto"/>
            <w:noWrap/>
            <w:vAlign w:val="bottom"/>
            <w:hideMark/>
          </w:tcPr>
          <w:p w14:paraId="0B28EE55"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14,1</w:t>
            </w:r>
          </w:p>
        </w:tc>
        <w:tc>
          <w:tcPr>
            <w:tcW w:w="1052" w:type="dxa"/>
            <w:tcBorders>
              <w:top w:val="nil"/>
              <w:left w:val="nil"/>
              <w:bottom w:val="nil"/>
              <w:right w:val="nil"/>
            </w:tcBorders>
            <w:shd w:val="clear" w:color="auto" w:fill="auto"/>
            <w:noWrap/>
            <w:vAlign w:val="bottom"/>
            <w:hideMark/>
          </w:tcPr>
          <w:p w14:paraId="3C4BF27E"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48A2ADC8"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44F65A07" w14:textId="77777777" w:rsidTr="0082104C">
        <w:trPr>
          <w:trHeight w:val="300"/>
        </w:trPr>
        <w:tc>
          <w:tcPr>
            <w:tcW w:w="1735" w:type="dxa"/>
            <w:tcBorders>
              <w:top w:val="nil"/>
              <w:left w:val="nil"/>
              <w:bottom w:val="nil"/>
              <w:right w:val="nil"/>
            </w:tcBorders>
            <w:shd w:val="clear" w:color="auto" w:fill="auto"/>
            <w:noWrap/>
            <w:vAlign w:val="bottom"/>
            <w:hideMark/>
          </w:tcPr>
          <w:p w14:paraId="06EB943B"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lastRenderedPageBreak/>
              <w:t>Variance</w:t>
            </w:r>
          </w:p>
        </w:tc>
        <w:tc>
          <w:tcPr>
            <w:tcW w:w="1052" w:type="dxa"/>
            <w:tcBorders>
              <w:top w:val="nil"/>
              <w:left w:val="nil"/>
              <w:bottom w:val="nil"/>
              <w:right w:val="nil"/>
            </w:tcBorders>
            <w:shd w:val="clear" w:color="auto" w:fill="auto"/>
            <w:noWrap/>
            <w:vAlign w:val="bottom"/>
            <w:hideMark/>
          </w:tcPr>
          <w:p w14:paraId="16A245C5"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0,009167</w:t>
            </w:r>
          </w:p>
        </w:tc>
        <w:tc>
          <w:tcPr>
            <w:tcW w:w="1052" w:type="dxa"/>
            <w:tcBorders>
              <w:top w:val="nil"/>
              <w:left w:val="nil"/>
              <w:bottom w:val="nil"/>
              <w:right w:val="nil"/>
            </w:tcBorders>
            <w:shd w:val="clear" w:color="auto" w:fill="auto"/>
            <w:noWrap/>
            <w:vAlign w:val="bottom"/>
            <w:hideMark/>
          </w:tcPr>
          <w:p w14:paraId="6A5B6218"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0,016667</w:t>
            </w:r>
          </w:p>
        </w:tc>
        <w:tc>
          <w:tcPr>
            <w:tcW w:w="1052" w:type="dxa"/>
            <w:tcBorders>
              <w:top w:val="nil"/>
              <w:left w:val="nil"/>
              <w:bottom w:val="nil"/>
              <w:right w:val="nil"/>
            </w:tcBorders>
            <w:shd w:val="clear" w:color="auto" w:fill="auto"/>
            <w:noWrap/>
            <w:vAlign w:val="bottom"/>
            <w:hideMark/>
          </w:tcPr>
          <w:p w14:paraId="4ECF1027"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0,0625</w:t>
            </w:r>
          </w:p>
        </w:tc>
        <w:tc>
          <w:tcPr>
            <w:tcW w:w="1052" w:type="dxa"/>
            <w:tcBorders>
              <w:top w:val="nil"/>
              <w:left w:val="nil"/>
              <w:bottom w:val="nil"/>
              <w:right w:val="nil"/>
            </w:tcBorders>
            <w:shd w:val="clear" w:color="auto" w:fill="auto"/>
            <w:noWrap/>
            <w:vAlign w:val="bottom"/>
            <w:hideMark/>
          </w:tcPr>
          <w:p w14:paraId="78AB9569"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0,827273</w:t>
            </w:r>
          </w:p>
        </w:tc>
        <w:tc>
          <w:tcPr>
            <w:tcW w:w="1052" w:type="dxa"/>
            <w:tcBorders>
              <w:top w:val="nil"/>
              <w:left w:val="nil"/>
              <w:bottom w:val="nil"/>
              <w:right w:val="nil"/>
            </w:tcBorders>
            <w:shd w:val="clear" w:color="auto" w:fill="auto"/>
            <w:noWrap/>
            <w:vAlign w:val="bottom"/>
            <w:hideMark/>
          </w:tcPr>
          <w:p w14:paraId="698FD6E7"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4E343C33"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3C34754A" w14:textId="77777777" w:rsidTr="0082104C">
        <w:trPr>
          <w:trHeight w:val="300"/>
        </w:trPr>
        <w:tc>
          <w:tcPr>
            <w:tcW w:w="1735" w:type="dxa"/>
            <w:tcBorders>
              <w:top w:val="nil"/>
              <w:left w:val="nil"/>
              <w:bottom w:val="nil"/>
              <w:right w:val="nil"/>
            </w:tcBorders>
            <w:shd w:val="clear" w:color="auto" w:fill="auto"/>
            <w:noWrap/>
            <w:vAlign w:val="bottom"/>
            <w:hideMark/>
          </w:tcPr>
          <w:p w14:paraId="39E88ECB"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9BAC9D4"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DDD99D0"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962AB90"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95C757A"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B138BB6"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7E3760D"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4D214EBB" w14:textId="77777777" w:rsidTr="0082104C">
        <w:trPr>
          <w:trHeight w:val="315"/>
        </w:trPr>
        <w:tc>
          <w:tcPr>
            <w:tcW w:w="1735" w:type="dxa"/>
            <w:tcBorders>
              <w:top w:val="nil"/>
              <w:left w:val="nil"/>
              <w:bottom w:val="single" w:sz="8" w:space="0" w:color="000080"/>
              <w:right w:val="nil"/>
            </w:tcBorders>
            <w:shd w:val="clear" w:color="auto" w:fill="auto"/>
            <w:noWrap/>
            <w:vAlign w:val="bottom"/>
            <w:hideMark/>
          </w:tcPr>
          <w:p w14:paraId="438463EF"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Total</w:t>
            </w:r>
          </w:p>
        </w:tc>
        <w:tc>
          <w:tcPr>
            <w:tcW w:w="1052" w:type="dxa"/>
            <w:tcBorders>
              <w:top w:val="nil"/>
              <w:left w:val="nil"/>
              <w:bottom w:val="single" w:sz="8" w:space="0" w:color="000080"/>
              <w:right w:val="nil"/>
            </w:tcBorders>
            <w:shd w:val="clear" w:color="auto" w:fill="auto"/>
            <w:noWrap/>
            <w:vAlign w:val="bottom"/>
            <w:hideMark/>
          </w:tcPr>
          <w:p w14:paraId="48FAAFAD"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5432503F"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293D56E8"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r w:rsidRPr="00470684">
              <w:rPr>
                <w:rFonts w:ascii="Calibri" w:eastAsia="Times New Roman" w:hAnsi="Calibri" w:cs="Calibri"/>
                <w:i/>
                <w:iCs/>
                <w:color w:val="000000"/>
                <w:sz w:val="20"/>
                <w:szCs w:val="20"/>
                <w:lang w:eastAsia="en-GB"/>
              </w:rPr>
              <w:t> </w:t>
            </w:r>
          </w:p>
        </w:tc>
        <w:tc>
          <w:tcPr>
            <w:tcW w:w="1052" w:type="dxa"/>
            <w:tcBorders>
              <w:top w:val="nil"/>
              <w:left w:val="nil"/>
              <w:bottom w:val="nil"/>
              <w:right w:val="nil"/>
            </w:tcBorders>
            <w:shd w:val="clear" w:color="auto" w:fill="auto"/>
            <w:noWrap/>
            <w:vAlign w:val="bottom"/>
            <w:hideMark/>
          </w:tcPr>
          <w:p w14:paraId="313BC9D7" w14:textId="77777777" w:rsidR="00470684" w:rsidRPr="00470684" w:rsidRDefault="00470684" w:rsidP="00470684">
            <w:pPr>
              <w:spacing w:after="0" w:line="240" w:lineRule="auto"/>
              <w:jc w:val="right"/>
              <w:rPr>
                <w:rFonts w:ascii="Calibri" w:eastAsia="Times New Roman" w:hAnsi="Calibri" w:cs="Calibri"/>
                <w:i/>
                <w:iCs/>
                <w:color w:val="000000"/>
                <w:sz w:val="20"/>
                <w:szCs w:val="20"/>
                <w:lang w:eastAsia="en-GB"/>
              </w:rPr>
            </w:pPr>
          </w:p>
        </w:tc>
        <w:tc>
          <w:tcPr>
            <w:tcW w:w="1052" w:type="dxa"/>
            <w:tcBorders>
              <w:top w:val="nil"/>
              <w:left w:val="nil"/>
              <w:bottom w:val="nil"/>
              <w:right w:val="nil"/>
            </w:tcBorders>
            <w:shd w:val="clear" w:color="auto" w:fill="auto"/>
            <w:noWrap/>
            <w:vAlign w:val="bottom"/>
            <w:hideMark/>
          </w:tcPr>
          <w:p w14:paraId="5DBB027D"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A5B56E4"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351B3F29" w14:textId="77777777" w:rsidTr="0082104C">
        <w:trPr>
          <w:trHeight w:val="300"/>
        </w:trPr>
        <w:tc>
          <w:tcPr>
            <w:tcW w:w="1735" w:type="dxa"/>
            <w:tcBorders>
              <w:top w:val="nil"/>
              <w:left w:val="nil"/>
              <w:bottom w:val="nil"/>
              <w:right w:val="nil"/>
            </w:tcBorders>
            <w:shd w:val="clear" w:color="auto" w:fill="auto"/>
            <w:noWrap/>
            <w:vAlign w:val="bottom"/>
            <w:hideMark/>
          </w:tcPr>
          <w:p w14:paraId="11D636FA"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Count</w:t>
            </w:r>
          </w:p>
        </w:tc>
        <w:tc>
          <w:tcPr>
            <w:tcW w:w="1052" w:type="dxa"/>
            <w:tcBorders>
              <w:top w:val="nil"/>
              <w:left w:val="nil"/>
              <w:bottom w:val="nil"/>
              <w:right w:val="nil"/>
            </w:tcBorders>
            <w:shd w:val="clear" w:color="auto" w:fill="auto"/>
            <w:noWrap/>
            <w:vAlign w:val="bottom"/>
            <w:hideMark/>
          </w:tcPr>
          <w:p w14:paraId="6207BC88"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5DD89195"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5855FBB6"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75A6553F"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092153D1"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E992B33"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3ECF03C5" w14:textId="77777777" w:rsidTr="0082104C">
        <w:trPr>
          <w:trHeight w:val="300"/>
        </w:trPr>
        <w:tc>
          <w:tcPr>
            <w:tcW w:w="1735" w:type="dxa"/>
            <w:tcBorders>
              <w:top w:val="nil"/>
              <w:left w:val="nil"/>
              <w:bottom w:val="nil"/>
              <w:right w:val="nil"/>
            </w:tcBorders>
            <w:shd w:val="clear" w:color="auto" w:fill="auto"/>
            <w:noWrap/>
            <w:vAlign w:val="bottom"/>
            <w:hideMark/>
          </w:tcPr>
          <w:p w14:paraId="7152D67E"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Sum</w:t>
            </w:r>
          </w:p>
        </w:tc>
        <w:tc>
          <w:tcPr>
            <w:tcW w:w="1052" w:type="dxa"/>
            <w:tcBorders>
              <w:top w:val="nil"/>
              <w:left w:val="nil"/>
              <w:bottom w:val="nil"/>
              <w:right w:val="nil"/>
            </w:tcBorders>
            <w:shd w:val="clear" w:color="auto" w:fill="auto"/>
            <w:noWrap/>
            <w:vAlign w:val="bottom"/>
            <w:hideMark/>
          </w:tcPr>
          <w:p w14:paraId="11FB8E5F"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92</w:t>
            </w:r>
          </w:p>
        </w:tc>
        <w:tc>
          <w:tcPr>
            <w:tcW w:w="1052" w:type="dxa"/>
            <w:tcBorders>
              <w:top w:val="nil"/>
              <w:left w:val="nil"/>
              <w:bottom w:val="nil"/>
              <w:right w:val="nil"/>
            </w:tcBorders>
            <w:shd w:val="clear" w:color="auto" w:fill="auto"/>
            <w:noWrap/>
            <w:vAlign w:val="bottom"/>
            <w:hideMark/>
          </w:tcPr>
          <w:p w14:paraId="7A9189E1"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101</w:t>
            </w:r>
          </w:p>
        </w:tc>
        <w:tc>
          <w:tcPr>
            <w:tcW w:w="1052" w:type="dxa"/>
            <w:tcBorders>
              <w:top w:val="nil"/>
              <w:left w:val="nil"/>
              <w:bottom w:val="nil"/>
              <w:right w:val="nil"/>
            </w:tcBorders>
            <w:shd w:val="clear" w:color="auto" w:fill="auto"/>
            <w:noWrap/>
            <w:vAlign w:val="bottom"/>
            <w:hideMark/>
          </w:tcPr>
          <w:p w14:paraId="3C6385DC"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108,4</w:t>
            </w:r>
          </w:p>
        </w:tc>
        <w:tc>
          <w:tcPr>
            <w:tcW w:w="1052" w:type="dxa"/>
            <w:tcBorders>
              <w:top w:val="nil"/>
              <w:left w:val="nil"/>
              <w:bottom w:val="nil"/>
              <w:right w:val="nil"/>
            </w:tcBorders>
            <w:shd w:val="clear" w:color="auto" w:fill="auto"/>
            <w:noWrap/>
            <w:vAlign w:val="bottom"/>
            <w:hideMark/>
          </w:tcPr>
          <w:p w14:paraId="51130BFB"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2BF8BD3"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9641037"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07209217" w14:textId="77777777" w:rsidTr="0082104C">
        <w:trPr>
          <w:trHeight w:val="300"/>
        </w:trPr>
        <w:tc>
          <w:tcPr>
            <w:tcW w:w="1735" w:type="dxa"/>
            <w:tcBorders>
              <w:top w:val="nil"/>
              <w:left w:val="nil"/>
              <w:bottom w:val="nil"/>
              <w:right w:val="nil"/>
            </w:tcBorders>
            <w:shd w:val="clear" w:color="auto" w:fill="auto"/>
            <w:noWrap/>
            <w:vAlign w:val="bottom"/>
            <w:hideMark/>
          </w:tcPr>
          <w:p w14:paraId="26D064B9"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Average</w:t>
            </w:r>
          </w:p>
        </w:tc>
        <w:tc>
          <w:tcPr>
            <w:tcW w:w="1052" w:type="dxa"/>
            <w:tcBorders>
              <w:top w:val="nil"/>
              <w:left w:val="nil"/>
              <w:bottom w:val="nil"/>
              <w:right w:val="nil"/>
            </w:tcBorders>
            <w:shd w:val="clear" w:color="auto" w:fill="auto"/>
            <w:noWrap/>
            <w:vAlign w:val="bottom"/>
            <w:hideMark/>
          </w:tcPr>
          <w:p w14:paraId="23B4E3FA"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11,5</w:t>
            </w:r>
          </w:p>
        </w:tc>
        <w:tc>
          <w:tcPr>
            <w:tcW w:w="1052" w:type="dxa"/>
            <w:tcBorders>
              <w:top w:val="nil"/>
              <w:left w:val="nil"/>
              <w:bottom w:val="nil"/>
              <w:right w:val="nil"/>
            </w:tcBorders>
            <w:shd w:val="clear" w:color="auto" w:fill="auto"/>
            <w:noWrap/>
            <w:vAlign w:val="bottom"/>
            <w:hideMark/>
          </w:tcPr>
          <w:p w14:paraId="6D9AAE55"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12,625</w:t>
            </w:r>
          </w:p>
        </w:tc>
        <w:tc>
          <w:tcPr>
            <w:tcW w:w="1052" w:type="dxa"/>
            <w:tcBorders>
              <w:top w:val="nil"/>
              <w:left w:val="nil"/>
              <w:bottom w:val="nil"/>
              <w:right w:val="nil"/>
            </w:tcBorders>
            <w:shd w:val="clear" w:color="auto" w:fill="auto"/>
            <w:noWrap/>
            <w:vAlign w:val="bottom"/>
            <w:hideMark/>
          </w:tcPr>
          <w:p w14:paraId="621EDBC7"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13,55</w:t>
            </w:r>
          </w:p>
        </w:tc>
        <w:tc>
          <w:tcPr>
            <w:tcW w:w="1052" w:type="dxa"/>
            <w:tcBorders>
              <w:top w:val="nil"/>
              <w:left w:val="nil"/>
              <w:bottom w:val="nil"/>
              <w:right w:val="nil"/>
            </w:tcBorders>
            <w:shd w:val="clear" w:color="auto" w:fill="auto"/>
            <w:noWrap/>
            <w:vAlign w:val="bottom"/>
            <w:hideMark/>
          </w:tcPr>
          <w:p w14:paraId="54E24685"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07B8455F"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349F3F3"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38110D7E" w14:textId="77777777" w:rsidTr="0082104C">
        <w:trPr>
          <w:trHeight w:val="300"/>
        </w:trPr>
        <w:tc>
          <w:tcPr>
            <w:tcW w:w="1735" w:type="dxa"/>
            <w:tcBorders>
              <w:top w:val="nil"/>
              <w:left w:val="nil"/>
              <w:bottom w:val="nil"/>
              <w:right w:val="nil"/>
            </w:tcBorders>
            <w:shd w:val="clear" w:color="auto" w:fill="auto"/>
            <w:noWrap/>
            <w:vAlign w:val="bottom"/>
            <w:hideMark/>
          </w:tcPr>
          <w:p w14:paraId="0791238C"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Variance</w:t>
            </w:r>
          </w:p>
        </w:tc>
        <w:tc>
          <w:tcPr>
            <w:tcW w:w="1052" w:type="dxa"/>
            <w:tcBorders>
              <w:top w:val="nil"/>
              <w:left w:val="nil"/>
              <w:bottom w:val="nil"/>
              <w:right w:val="nil"/>
            </w:tcBorders>
            <w:shd w:val="clear" w:color="auto" w:fill="auto"/>
            <w:noWrap/>
            <w:vAlign w:val="bottom"/>
            <w:hideMark/>
          </w:tcPr>
          <w:p w14:paraId="660D6542"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2,737143</w:t>
            </w:r>
          </w:p>
        </w:tc>
        <w:tc>
          <w:tcPr>
            <w:tcW w:w="1052" w:type="dxa"/>
            <w:tcBorders>
              <w:top w:val="nil"/>
              <w:left w:val="nil"/>
              <w:bottom w:val="nil"/>
              <w:right w:val="nil"/>
            </w:tcBorders>
            <w:shd w:val="clear" w:color="auto" w:fill="auto"/>
            <w:noWrap/>
            <w:vAlign w:val="bottom"/>
            <w:hideMark/>
          </w:tcPr>
          <w:p w14:paraId="2AF2860C"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2,693571</w:t>
            </w:r>
          </w:p>
        </w:tc>
        <w:tc>
          <w:tcPr>
            <w:tcW w:w="1052" w:type="dxa"/>
            <w:tcBorders>
              <w:top w:val="nil"/>
              <w:left w:val="nil"/>
              <w:bottom w:val="nil"/>
              <w:right w:val="nil"/>
            </w:tcBorders>
            <w:shd w:val="clear" w:color="auto" w:fill="auto"/>
            <w:noWrap/>
            <w:vAlign w:val="bottom"/>
            <w:hideMark/>
          </w:tcPr>
          <w:p w14:paraId="350D3182"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2,862857</w:t>
            </w:r>
          </w:p>
        </w:tc>
        <w:tc>
          <w:tcPr>
            <w:tcW w:w="1052" w:type="dxa"/>
            <w:tcBorders>
              <w:top w:val="nil"/>
              <w:left w:val="nil"/>
              <w:bottom w:val="nil"/>
              <w:right w:val="nil"/>
            </w:tcBorders>
            <w:shd w:val="clear" w:color="auto" w:fill="auto"/>
            <w:noWrap/>
            <w:vAlign w:val="bottom"/>
            <w:hideMark/>
          </w:tcPr>
          <w:p w14:paraId="56311613"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428CC8A"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C3BAAB8"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53415A05" w14:textId="77777777" w:rsidTr="0082104C">
        <w:trPr>
          <w:trHeight w:val="300"/>
        </w:trPr>
        <w:tc>
          <w:tcPr>
            <w:tcW w:w="1735" w:type="dxa"/>
            <w:tcBorders>
              <w:top w:val="nil"/>
              <w:left w:val="nil"/>
              <w:bottom w:val="nil"/>
              <w:right w:val="nil"/>
            </w:tcBorders>
            <w:shd w:val="clear" w:color="auto" w:fill="auto"/>
            <w:noWrap/>
            <w:vAlign w:val="bottom"/>
            <w:hideMark/>
          </w:tcPr>
          <w:p w14:paraId="013F5A8B"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68129B6"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42A1331"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D2F2FB7"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646756B"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813601E"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A5B14FF"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18AC4231" w14:textId="77777777" w:rsidTr="0082104C">
        <w:trPr>
          <w:trHeight w:val="300"/>
        </w:trPr>
        <w:tc>
          <w:tcPr>
            <w:tcW w:w="1735" w:type="dxa"/>
            <w:tcBorders>
              <w:top w:val="nil"/>
              <w:left w:val="nil"/>
              <w:bottom w:val="nil"/>
              <w:right w:val="nil"/>
            </w:tcBorders>
            <w:shd w:val="clear" w:color="auto" w:fill="auto"/>
            <w:noWrap/>
            <w:vAlign w:val="bottom"/>
            <w:hideMark/>
          </w:tcPr>
          <w:p w14:paraId="0D27546D"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8DE8E93"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D1060FD"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8659D9C"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D5C1907"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138F398"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0E5BDB9"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6A409398" w14:textId="77777777" w:rsidTr="0082104C">
        <w:trPr>
          <w:trHeight w:val="315"/>
        </w:trPr>
        <w:tc>
          <w:tcPr>
            <w:tcW w:w="1735" w:type="dxa"/>
            <w:tcBorders>
              <w:top w:val="nil"/>
              <w:left w:val="nil"/>
              <w:bottom w:val="nil"/>
              <w:right w:val="nil"/>
            </w:tcBorders>
            <w:shd w:val="clear" w:color="auto" w:fill="auto"/>
            <w:noWrap/>
            <w:vAlign w:val="bottom"/>
            <w:hideMark/>
          </w:tcPr>
          <w:p w14:paraId="23741F6E"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ANOVA</w:t>
            </w:r>
          </w:p>
        </w:tc>
        <w:tc>
          <w:tcPr>
            <w:tcW w:w="1052" w:type="dxa"/>
            <w:tcBorders>
              <w:top w:val="nil"/>
              <w:left w:val="nil"/>
              <w:bottom w:val="nil"/>
              <w:right w:val="nil"/>
            </w:tcBorders>
            <w:shd w:val="clear" w:color="auto" w:fill="auto"/>
            <w:noWrap/>
            <w:vAlign w:val="bottom"/>
            <w:hideMark/>
          </w:tcPr>
          <w:p w14:paraId="38E67955" w14:textId="77777777" w:rsidR="00470684" w:rsidRPr="00470684" w:rsidRDefault="00470684" w:rsidP="004706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7CC97875"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81F24C0"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DD1CA84"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45311F4"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1E49BF9"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03D99A1C" w14:textId="77777777" w:rsidTr="0082104C">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4A6B1D0A" w14:textId="77777777" w:rsidR="00470684" w:rsidRPr="00470684" w:rsidRDefault="00470684" w:rsidP="00470684">
            <w:pPr>
              <w:spacing w:after="0" w:line="240" w:lineRule="auto"/>
              <w:jc w:val="center"/>
              <w:rPr>
                <w:rFonts w:ascii="Calibri" w:eastAsia="Times New Roman" w:hAnsi="Calibri" w:cs="Calibri"/>
                <w:i/>
                <w:iCs/>
                <w:color w:val="000000"/>
                <w:lang w:eastAsia="en-GB"/>
              </w:rPr>
            </w:pPr>
            <w:r w:rsidRPr="00470684">
              <w:rPr>
                <w:rFonts w:ascii="Calibri" w:eastAsia="Times New Roman" w:hAnsi="Calibri" w:cs="Calibri"/>
                <w:i/>
                <w:iCs/>
                <w:color w:val="000000"/>
                <w:lang w:eastAsia="en-GB"/>
              </w:rPr>
              <w:t>Source of Variation</w:t>
            </w:r>
          </w:p>
        </w:tc>
        <w:tc>
          <w:tcPr>
            <w:tcW w:w="1052" w:type="dxa"/>
            <w:tcBorders>
              <w:top w:val="single" w:sz="8" w:space="0" w:color="auto"/>
              <w:left w:val="nil"/>
              <w:bottom w:val="single" w:sz="4" w:space="0" w:color="auto"/>
              <w:right w:val="nil"/>
            </w:tcBorders>
            <w:shd w:val="clear" w:color="auto" w:fill="auto"/>
            <w:noWrap/>
            <w:vAlign w:val="bottom"/>
            <w:hideMark/>
          </w:tcPr>
          <w:p w14:paraId="0A45D4EA" w14:textId="77777777" w:rsidR="00470684" w:rsidRPr="00470684" w:rsidRDefault="00470684" w:rsidP="00470684">
            <w:pPr>
              <w:spacing w:after="0" w:line="240" w:lineRule="auto"/>
              <w:jc w:val="center"/>
              <w:rPr>
                <w:rFonts w:ascii="Calibri" w:eastAsia="Times New Roman" w:hAnsi="Calibri" w:cs="Calibri"/>
                <w:i/>
                <w:iCs/>
                <w:color w:val="000000"/>
                <w:lang w:eastAsia="en-GB"/>
              </w:rPr>
            </w:pPr>
            <w:r w:rsidRPr="00470684">
              <w:rPr>
                <w:rFonts w:ascii="Calibri" w:eastAsia="Times New Roman" w:hAnsi="Calibri" w:cs="Calibri"/>
                <w:i/>
                <w:iCs/>
                <w:color w:val="000000"/>
                <w:lang w:eastAsia="en-GB"/>
              </w:rPr>
              <w:t>SS</w:t>
            </w:r>
          </w:p>
        </w:tc>
        <w:tc>
          <w:tcPr>
            <w:tcW w:w="1052" w:type="dxa"/>
            <w:tcBorders>
              <w:top w:val="single" w:sz="8" w:space="0" w:color="auto"/>
              <w:left w:val="nil"/>
              <w:bottom w:val="single" w:sz="4" w:space="0" w:color="auto"/>
              <w:right w:val="nil"/>
            </w:tcBorders>
            <w:shd w:val="clear" w:color="auto" w:fill="auto"/>
            <w:noWrap/>
            <w:vAlign w:val="bottom"/>
            <w:hideMark/>
          </w:tcPr>
          <w:p w14:paraId="3405C50A" w14:textId="77777777" w:rsidR="00470684" w:rsidRPr="00470684" w:rsidRDefault="00470684" w:rsidP="00470684">
            <w:pPr>
              <w:spacing w:after="0" w:line="240" w:lineRule="auto"/>
              <w:jc w:val="center"/>
              <w:rPr>
                <w:rFonts w:ascii="Calibri" w:eastAsia="Times New Roman" w:hAnsi="Calibri" w:cs="Calibri"/>
                <w:i/>
                <w:iCs/>
                <w:color w:val="000000"/>
                <w:lang w:eastAsia="en-GB"/>
              </w:rPr>
            </w:pPr>
            <w:r w:rsidRPr="00470684">
              <w:rPr>
                <w:rFonts w:ascii="Calibri" w:eastAsia="Times New Roman" w:hAnsi="Calibri" w:cs="Calibri"/>
                <w:i/>
                <w:iCs/>
                <w:color w:val="000000"/>
                <w:lang w:eastAsia="en-GB"/>
              </w:rPr>
              <w:t>df</w:t>
            </w:r>
          </w:p>
        </w:tc>
        <w:tc>
          <w:tcPr>
            <w:tcW w:w="1052" w:type="dxa"/>
            <w:tcBorders>
              <w:top w:val="single" w:sz="8" w:space="0" w:color="auto"/>
              <w:left w:val="nil"/>
              <w:bottom w:val="single" w:sz="4" w:space="0" w:color="auto"/>
              <w:right w:val="nil"/>
            </w:tcBorders>
            <w:shd w:val="clear" w:color="auto" w:fill="auto"/>
            <w:noWrap/>
            <w:vAlign w:val="bottom"/>
            <w:hideMark/>
          </w:tcPr>
          <w:p w14:paraId="5C64D4AB" w14:textId="77777777" w:rsidR="00470684" w:rsidRPr="00470684" w:rsidRDefault="00470684" w:rsidP="00470684">
            <w:pPr>
              <w:spacing w:after="0" w:line="240" w:lineRule="auto"/>
              <w:jc w:val="center"/>
              <w:rPr>
                <w:rFonts w:ascii="Calibri" w:eastAsia="Times New Roman" w:hAnsi="Calibri" w:cs="Calibri"/>
                <w:i/>
                <w:iCs/>
                <w:color w:val="000000"/>
                <w:lang w:eastAsia="en-GB"/>
              </w:rPr>
            </w:pPr>
            <w:r w:rsidRPr="00470684">
              <w:rPr>
                <w:rFonts w:ascii="Calibri" w:eastAsia="Times New Roman" w:hAnsi="Calibri" w:cs="Calibri"/>
                <w:i/>
                <w:iCs/>
                <w:color w:val="000000"/>
                <w:lang w:eastAsia="en-GB"/>
              </w:rPr>
              <w:t>MS</w:t>
            </w:r>
          </w:p>
        </w:tc>
        <w:tc>
          <w:tcPr>
            <w:tcW w:w="1052" w:type="dxa"/>
            <w:tcBorders>
              <w:top w:val="single" w:sz="8" w:space="0" w:color="auto"/>
              <w:left w:val="nil"/>
              <w:bottom w:val="single" w:sz="4" w:space="0" w:color="auto"/>
              <w:right w:val="nil"/>
            </w:tcBorders>
            <w:shd w:val="clear" w:color="auto" w:fill="auto"/>
            <w:noWrap/>
            <w:vAlign w:val="bottom"/>
            <w:hideMark/>
          </w:tcPr>
          <w:p w14:paraId="233F7B44" w14:textId="77777777" w:rsidR="00470684" w:rsidRPr="00470684" w:rsidRDefault="00470684" w:rsidP="00470684">
            <w:pPr>
              <w:spacing w:after="0" w:line="240" w:lineRule="auto"/>
              <w:jc w:val="center"/>
              <w:rPr>
                <w:rFonts w:ascii="Calibri" w:eastAsia="Times New Roman" w:hAnsi="Calibri" w:cs="Calibri"/>
                <w:i/>
                <w:iCs/>
                <w:color w:val="000000"/>
                <w:lang w:eastAsia="en-GB"/>
              </w:rPr>
            </w:pPr>
            <w:r w:rsidRPr="00470684">
              <w:rPr>
                <w:rFonts w:ascii="Calibri" w:eastAsia="Times New Roman" w:hAnsi="Calibri" w:cs="Calibri"/>
                <w:i/>
                <w:iCs/>
                <w:color w:val="000000"/>
                <w:lang w:eastAsia="en-GB"/>
              </w:rPr>
              <w:t>F</w:t>
            </w:r>
          </w:p>
        </w:tc>
        <w:tc>
          <w:tcPr>
            <w:tcW w:w="1052" w:type="dxa"/>
            <w:tcBorders>
              <w:top w:val="single" w:sz="8" w:space="0" w:color="auto"/>
              <w:left w:val="nil"/>
              <w:bottom w:val="single" w:sz="4" w:space="0" w:color="auto"/>
              <w:right w:val="nil"/>
            </w:tcBorders>
            <w:shd w:val="clear" w:color="auto" w:fill="auto"/>
            <w:noWrap/>
            <w:vAlign w:val="bottom"/>
            <w:hideMark/>
          </w:tcPr>
          <w:p w14:paraId="55689CB2" w14:textId="77777777" w:rsidR="00470684" w:rsidRPr="00470684" w:rsidRDefault="00470684" w:rsidP="00470684">
            <w:pPr>
              <w:spacing w:after="0" w:line="240" w:lineRule="auto"/>
              <w:jc w:val="center"/>
              <w:rPr>
                <w:rFonts w:ascii="Calibri" w:eastAsia="Times New Roman" w:hAnsi="Calibri" w:cs="Calibri"/>
                <w:i/>
                <w:iCs/>
                <w:color w:val="000000"/>
                <w:lang w:eastAsia="en-GB"/>
              </w:rPr>
            </w:pPr>
            <w:r w:rsidRPr="00470684">
              <w:rPr>
                <w:rFonts w:ascii="Calibri" w:eastAsia="Times New Roman" w:hAnsi="Calibri" w:cs="Calibri"/>
                <w:i/>
                <w:iCs/>
                <w:color w:val="000000"/>
                <w:lang w:eastAsia="en-GB"/>
              </w:rPr>
              <w:t>P-value</w:t>
            </w:r>
          </w:p>
        </w:tc>
        <w:tc>
          <w:tcPr>
            <w:tcW w:w="1052" w:type="dxa"/>
            <w:tcBorders>
              <w:top w:val="single" w:sz="8" w:space="0" w:color="auto"/>
              <w:left w:val="nil"/>
              <w:bottom w:val="single" w:sz="4" w:space="0" w:color="auto"/>
              <w:right w:val="nil"/>
            </w:tcBorders>
            <w:shd w:val="clear" w:color="auto" w:fill="auto"/>
            <w:noWrap/>
            <w:vAlign w:val="bottom"/>
            <w:hideMark/>
          </w:tcPr>
          <w:p w14:paraId="29502CF6" w14:textId="77777777" w:rsidR="00470684" w:rsidRPr="00470684" w:rsidRDefault="00470684" w:rsidP="00470684">
            <w:pPr>
              <w:spacing w:after="0" w:line="240" w:lineRule="auto"/>
              <w:jc w:val="center"/>
              <w:rPr>
                <w:rFonts w:ascii="Calibri" w:eastAsia="Times New Roman" w:hAnsi="Calibri" w:cs="Calibri"/>
                <w:i/>
                <w:iCs/>
                <w:color w:val="000000"/>
                <w:lang w:eastAsia="en-GB"/>
              </w:rPr>
            </w:pPr>
            <w:r w:rsidRPr="00470684">
              <w:rPr>
                <w:rFonts w:ascii="Calibri" w:eastAsia="Times New Roman" w:hAnsi="Calibri" w:cs="Calibri"/>
                <w:i/>
                <w:iCs/>
                <w:color w:val="000000"/>
                <w:lang w:eastAsia="en-GB"/>
              </w:rPr>
              <w:t>F crit</w:t>
            </w:r>
          </w:p>
        </w:tc>
      </w:tr>
      <w:tr w:rsidR="00470684" w:rsidRPr="00470684" w14:paraId="60057A7B" w14:textId="77777777" w:rsidTr="0082104C">
        <w:trPr>
          <w:trHeight w:val="300"/>
        </w:trPr>
        <w:tc>
          <w:tcPr>
            <w:tcW w:w="1735" w:type="dxa"/>
            <w:tcBorders>
              <w:top w:val="nil"/>
              <w:left w:val="nil"/>
              <w:bottom w:val="nil"/>
              <w:right w:val="nil"/>
            </w:tcBorders>
            <w:shd w:val="clear" w:color="auto" w:fill="auto"/>
            <w:noWrap/>
            <w:vAlign w:val="bottom"/>
            <w:hideMark/>
          </w:tcPr>
          <w:p w14:paraId="4DF9D540"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Sample</w:t>
            </w:r>
          </w:p>
        </w:tc>
        <w:tc>
          <w:tcPr>
            <w:tcW w:w="1052" w:type="dxa"/>
            <w:tcBorders>
              <w:top w:val="nil"/>
              <w:left w:val="nil"/>
              <w:bottom w:val="nil"/>
              <w:right w:val="nil"/>
            </w:tcBorders>
            <w:shd w:val="clear" w:color="auto" w:fill="auto"/>
            <w:noWrap/>
            <w:vAlign w:val="bottom"/>
            <w:hideMark/>
          </w:tcPr>
          <w:p w14:paraId="0476D11E"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57,04167</w:t>
            </w:r>
          </w:p>
        </w:tc>
        <w:tc>
          <w:tcPr>
            <w:tcW w:w="1052" w:type="dxa"/>
            <w:tcBorders>
              <w:top w:val="nil"/>
              <w:left w:val="nil"/>
              <w:bottom w:val="nil"/>
              <w:right w:val="nil"/>
            </w:tcBorders>
            <w:shd w:val="clear" w:color="auto" w:fill="auto"/>
            <w:noWrap/>
            <w:vAlign w:val="bottom"/>
            <w:hideMark/>
          </w:tcPr>
          <w:p w14:paraId="5D412FB5"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w:t>
            </w:r>
          </w:p>
        </w:tc>
        <w:tc>
          <w:tcPr>
            <w:tcW w:w="1052" w:type="dxa"/>
            <w:tcBorders>
              <w:top w:val="nil"/>
              <w:left w:val="nil"/>
              <w:bottom w:val="nil"/>
              <w:right w:val="nil"/>
            </w:tcBorders>
            <w:shd w:val="clear" w:color="auto" w:fill="auto"/>
            <w:noWrap/>
            <w:vAlign w:val="bottom"/>
            <w:hideMark/>
          </w:tcPr>
          <w:p w14:paraId="28D01B5B"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57,04167</w:t>
            </w:r>
          </w:p>
        </w:tc>
        <w:tc>
          <w:tcPr>
            <w:tcW w:w="1052" w:type="dxa"/>
            <w:tcBorders>
              <w:top w:val="nil"/>
              <w:left w:val="nil"/>
              <w:bottom w:val="nil"/>
              <w:right w:val="nil"/>
            </w:tcBorders>
            <w:shd w:val="clear" w:color="auto" w:fill="auto"/>
            <w:noWrap/>
            <w:vAlign w:val="bottom"/>
            <w:hideMark/>
          </w:tcPr>
          <w:p w14:paraId="52B63B6A"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1026,75</w:t>
            </w:r>
          </w:p>
        </w:tc>
        <w:tc>
          <w:tcPr>
            <w:tcW w:w="1052" w:type="dxa"/>
            <w:tcBorders>
              <w:top w:val="nil"/>
              <w:left w:val="nil"/>
              <w:bottom w:val="nil"/>
              <w:right w:val="nil"/>
            </w:tcBorders>
            <w:shd w:val="clear" w:color="auto" w:fill="auto"/>
            <w:noWrap/>
            <w:vAlign w:val="bottom"/>
            <w:hideMark/>
          </w:tcPr>
          <w:p w14:paraId="341224AE"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2,5E-17</w:t>
            </w:r>
          </w:p>
        </w:tc>
        <w:tc>
          <w:tcPr>
            <w:tcW w:w="1052" w:type="dxa"/>
            <w:tcBorders>
              <w:top w:val="nil"/>
              <w:left w:val="nil"/>
              <w:bottom w:val="nil"/>
              <w:right w:val="nil"/>
            </w:tcBorders>
            <w:shd w:val="clear" w:color="auto" w:fill="auto"/>
            <w:noWrap/>
            <w:vAlign w:val="bottom"/>
            <w:hideMark/>
          </w:tcPr>
          <w:p w14:paraId="3715F284"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4,413873</w:t>
            </w:r>
          </w:p>
        </w:tc>
      </w:tr>
      <w:tr w:rsidR="00470684" w:rsidRPr="00470684" w14:paraId="323A9BCC" w14:textId="77777777" w:rsidTr="0082104C">
        <w:trPr>
          <w:trHeight w:val="300"/>
        </w:trPr>
        <w:tc>
          <w:tcPr>
            <w:tcW w:w="1735" w:type="dxa"/>
            <w:tcBorders>
              <w:top w:val="nil"/>
              <w:left w:val="nil"/>
              <w:bottom w:val="nil"/>
              <w:right w:val="nil"/>
            </w:tcBorders>
            <w:shd w:val="clear" w:color="auto" w:fill="auto"/>
            <w:noWrap/>
            <w:vAlign w:val="bottom"/>
            <w:hideMark/>
          </w:tcPr>
          <w:p w14:paraId="4D38BA4B"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Columns</w:t>
            </w:r>
          </w:p>
        </w:tc>
        <w:tc>
          <w:tcPr>
            <w:tcW w:w="1052" w:type="dxa"/>
            <w:tcBorders>
              <w:top w:val="nil"/>
              <w:left w:val="nil"/>
              <w:bottom w:val="nil"/>
              <w:right w:val="nil"/>
            </w:tcBorders>
            <w:shd w:val="clear" w:color="auto" w:fill="auto"/>
            <w:noWrap/>
            <w:vAlign w:val="bottom"/>
            <w:hideMark/>
          </w:tcPr>
          <w:p w14:paraId="144FA185"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16,86333</w:t>
            </w:r>
          </w:p>
        </w:tc>
        <w:tc>
          <w:tcPr>
            <w:tcW w:w="1052" w:type="dxa"/>
            <w:tcBorders>
              <w:top w:val="nil"/>
              <w:left w:val="nil"/>
              <w:bottom w:val="nil"/>
              <w:right w:val="nil"/>
            </w:tcBorders>
            <w:shd w:val="clear" w:color="auto" w:fill="auto"/>
            <w:noWrap/>
            <w:vAlign w:val="bottom"/>
            <w:hideMark/>
          </w:tcPr>
          <w:p w14:paraId="4DF42FBA"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2</w:t>
            </w:r>
          </w:p>
        </w:tc>
        <w:tc>
          <w:tcPr>
            <w:tcW w:w="1052" w:type="dxa"/>
            <w:tcBorders>
              <w:top w:val="nil"/>
              <w:left w:val="nil"/>
              <w:bottom w:val="nil"/>
              <w:right w:val="nil"/>
            </w:tcBorders>
            <w:shd w:val="clear" w:color="auto" w:fill="auto"/>
            <w:noWrap/>
            <w:vAlign w:val="bottom"/>
            <w:hideMark/>
          </w:tcPr>
          <w:p w14:paraId="2BD7C631"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8,431667</w:t>
            </w:r>
          </w:p>
        </w:tc>
        <w:tc>
          <w:tcPr>
            <w:tcW w:w="1052" w:type="dxa"/>
            <w:tcBorders>
              <w:top w:val="nil"/>
              <w:left w:val="nil"/>
              <w:bottom w:val="nil"/>
              <w:right w:val="nil"/>
            </w:tcBorders>
            <w:shd w:val="clear" w:color="auto" w:fill="auto"/>
            <w:noWrap/>
            <w:vAlign w:val="bottom"/>
            <w:hideMark/>
          </w:tcPr>
          <w:p w14:paraId="0FDB148E"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151,77</w:t>
            </w:r>
          </w:p>
        </w:tc>
        <w:tc>
          <w:tcPr>
            <w:tcW w:w="1052" w:type="dxa"/>
            <w:tcBorders>
              <w:top w:val="nil"/>
              <w:left w:val="nil"/>
              <w:bottom w:val="nil"/>
              <w:right w:val="nil"/>
            </w:tcBorders>
            <w:shd w:val="clear" w:color="auto" w:fill="auto"/>
            <w:noWrap/>
            <w:vAlign w:val="bottom"/>
            <w:hideMark/>
          </w:tcPr>
          <w:p w14:paraId="62B03B63"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5,4E-12</w:t>
            </w:r>
          </w:p>
        </w:tc>
        <w:tc>
          <w:tcPr>
            <w:tcW w:w="1052" w:type="dxa"/>
            <w:tcBorders>
              <w:top w:val="nil"/>
              <w:left w:val="nil"/>
              <w:bottom w:val="nil"/>
              <w:right w:val="nil"/>
            </w:tcBorders>
            <w:shd w:val="clear" w:color="auto" w:fill="auto"/>
            <w:noWrap/>
            <w:vAlign w:val="bottom"/>
            <w:hideMark/>
          </w:tcPr>
          <w:p w14:paraId="1DE340D3"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3,554557</w:t>
            </w:r>
          </w:p>
        </w:tc>
      </w:tr>
      <w:tr w:rsidR="00470684" w:rsidRPr="00470684" w14:paraId="71BBB8FC" w14:textId="77777777" w:rsidTr="0082104C">
        <w:trPr>
          <w:trHeight w:val="300"/>
        </w:trPr>
        <w:tc>
          <w:tcPr>
            <w:tcW w:w="1735" w:type="dxa"/>
            <w:tcBorders>
              <w:top w:val="nil"/>
              <w:left w:val="nil"/>
              <w:bottom w:val="nil"/>
              <w:right w:val="nil"/>
            </w:tcBorders>
            <w:shd w:val="clear" w:color="auto" w:fill="auto"/>
            <w:noWrap/>
            <w:vAlign w:val="bottom"/>
            <w:hideMark/>
          </w:tcPr>
          <w:p w14:paraId="0D779CFB"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Interaction</w:t>
            </w:r>
          </w:p>
        </w:tc>
        <w:tc>
          <w:tcPr>
            <w:tcW w:w="1052" w:type="dxa"/>
            <w:tcBorders>
              <w:top w:val="nil"/>
              <w:left w:val="nil"/>
              <w:bottom w:val="nil"/>
              <w:right w:val="nil"/>
            </w:tcBorders>
            <w:shd w:val="clear" w:color="auto" w:fill="auto"/>
            <w:noWrap/>
            <w:vAlign w:val="bottom"/>
            <w:hideMark/>
          </w:tcPr>
          <w:p w14:paraId="40CE01AE"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0,013333</w:t>
            </w:r>
          </w:p>
        </w:tc>
        <w:tc>
          <w:tcPr>
            <w:tcW w:w="1052" w:type="dxa"/>
            <w:tcBorders>
              <w:top w:val="nil"/>
              <w:left w:val="nil"/>
              <w:bottom w:val="nil"/>
              <w:right w:val="nil"/>
            </w:tcBorders>
            <w:shd w:val="clear" w:color="auto" w:fill="auto"/>
            <w:noWrap/>
            <w:vAlign w:val="bottom"/>
            <w:hideMark/>
          </w:tcPr>
          <w:p w14:paraId="3A234867"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2</w:t>
            </w:r>
          </w:p>
        </w:tc>
        <w:tc>
          <w:tcPr>
            <w:tcW w:w="1052" w:type="dxa"/>
            <w:tcBorders>
              <w:top w:val="nil"/>
              <w:left w:val="nil"/>
              <w:bottom w:val="nil"/>
              <w:right w:val="nil"/>
            </w:tcBorders>
            <w:shd w:val="clear" w:color="auto" w:fill="auto"/>
            <w:noWrap/>
            <w:vAlign w:val="bottom"/>
            <w:hideMark/>
          </w:tcPr>
          <w:p w14:paraId="769D693D"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0,006667</w:t>
            </w:r>
          </w:p>
        </w:tc>
        <w:tc>
          <w:tcPr>
            <w:tcW w:w="1052" w:type="dxa"/>
            <w:tcBorders>
              <w:top w:val="nil"/>
              <w:left w:val="nil"/>
              <w:bottom w:val="nil"/>
              <w:right w:val="nil"/>
            </w:tcBorders>
            <w:shd w:val="clear" w:color="auto" w:fill="auto"/>
            <w:noWrap/>
            <w:vAlign w:val="bottom"/>
            <w:hideMark/>
          </w:tcPr>
          <w:p w14:paraId="0FDB307D"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0,12</w:t>
            </w:r>
          </w:p>
        </w:tc>
        <w:tc>
          <w:tcPr>
            <w:tcW w:w="1052" w:type="dxa"/>
            <w:tcBorders>
              <w:top w:val="nil"/>
              <w:left w:val="nil"/>
              <w:bottom w:val="nil"/>
              <w:right w:val="nil"/>
            </w:tcBorders>
            <w:shd w:val="clear" w:color="auto" w:fill="auto"/>
            <w:noWrap/>
            <w:vAlign w:val="bottom"/>
            <w:hideMark/>
          </w:tcPr>
          <w:p w14:paraId="66DFF177"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0,887624</w:t>
            </w:r>
          </w:p>
        </w:tc>
        <w:tc>
          <w:tcPr>
            <w:tcW w:w="1052" w:type="dxa"/>
            <w:tcBorders>
              <w:top w:val="nil"/>
              <w:left w:val="nil"/>
              <w:bottom w:val="nil"/>
              <w:right w:val="nil"/>
            </w:tcBorders>
            <w:shd w:val="clear" w:color="auto" w:fill="auto"/>
            <w:noWrap/>
            <w:vAlign w:val="bottom"/>
            <w:hideMark/>
          </w:tcPr>
          <w:p w14:paraId="383F5C11"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3,554557</w:t>
            </w:r>
          </w:p>
        </w:tc>
      </w:tr>
      <w:tr w:rsidR="00470684" w:rsidRPr="00470684" w14:paraId="248D6878" w14:textId="77777777" w:rsidTr="0082104C">
        <w:trPr>
          <w:trHeight w:val="300"/>
        </w:trPr>
        <w:tc>
          <w:tcPr>
            <w:tcW w:w="1735" w:type="dxa"/>
            <w:tcBorders>
              <w:top w:val="nil"/>
              <w:left w:val="nil"/>
              <w:bottom w:val="nil"/>
              <w:right w:val="nil"/>
            </w:tcBorders>
            <w:shd w:val="clear" w:color="auto" w:fill="auto"/>
            <w:noWrap/>
            <w:vAlign w:val="bottom"/>
            <w:hideMark/>
          </w:tcPr>
          <w:p w14:paraId="49B4A052"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Within</w:t>
            </w:r>
          </w:p>
        </w:tc>
        <w:tc>
          <w:tcPr>
            <w:tcW w:w="1052" w:type="dxa"/>
            <w:tcBorders>
              <w:top w:val="nil"/>
              <w:left w:val="nil"/>
              <w:bottom w:val="nil"/>
              <w:right w:val="nil"/>
            </w:tcBorders>
            <w:shd w:val="clear" w:color="auto" w:fill="auto"/>
            <w:noWrap/>
            <w:vAlign w:val="bottom"/>
            <w:hideMark/>
          </w:tcPr>
          <w:p w14:paraId="31773E89"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w:t>
            </w:r>
          </w:p>
        </w:tc>
        <w:tc>
          <w:tcPr>
            <w:tcW w:w="1052" w:type="dxa"/>
            <w:tcBorders>
              <w:top w:val="nil"/>
              <w:left w:val="nil"/>
              <w:bottom w:val="nil"/>
              <w:right w:val="nil"/>
            </w:tcBorders>
            <w:shd w:val="clear" w:color="auto" w:fill="auto"/>
            <w:noWrap/>
            <w:vAlign w:val="bottom"/>
            <w:hideMark/>
          </w:tcPr>
          <w:p w14:paraId="46A6D1F4"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18</w:t>
            </w:r>
          </w:p>
        </w:tc>
        <w:tc>
          <w:tcPr>
            <w:tcW w:w="1052" w:type="dxa"/>
            <w:tcBorders>
              <w:top w:val="nil"/>
              <w:left w:val="nil"/>
              <w:bottom w:val="nil"/>
              <w:right w:val="nil"/>
            </w:tcBorders>
            <w:shd w:val="clear" w:color="auto" w:fill="auto"/>
            <w:noWrap/>
            <w:vAlign w:val="bottom"/>
            <w:hideMark/>
          </w:tcPr>
          <w:p w14:paraId="08D162B9"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0,055556</w:t>
            </w:r>
          </w:p>
        </w:tc>
        <w:tc>
          <w:tcPr>
            <w:tcW w:w="1052" w:type="dxa"/>
            <w:tcBorders>
              <w:top w:val="nil"/>
              <w:left w:val="nil"/>
              <w:bottom w:val="nil"/>
              <w:right w:val="nil"/>
            </w:tcBorders>
            <w:shd w:val="clear" w:color="auto" w:fill="auto"/>
            <w:noWrap/>
            <w:vAlign w:val="bottom"/>
            <w:hideMark/>
          </w:tcPr>
          <w:p w14:paraId="63C507F4" w14:textId="77777777" w:rsidR="00470684" w:rsidRPr="00470684"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18CF170D"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BB4076B"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446D7E0A" w14:textId="77777777" w:rsidTr="0082104C">
        <w:trPr>
          <w:trHeight w:val="300"/>
        </w:trPr>
        <w:tc>
          <w:tcPr>
            <w:tcW w:w="1735" w:type="dxa"/>
            <w:tcBorders>
              <w:top w:val="nil"/>
              <w:left w:val="nil"/>
              <w:bottom w:val="nil"/>
              <w:right w:val="nil"/>
            </w:tcBorders>
            <w:shd w:val="clear" w:color="auto" w:fill="auto"/>
            <w:noWrap/>
            <w:vAlign w:val="bottom"/>
            <w:hideMark/>
          </w:tcPr>
          <w:p w14:paraId="5FED79D7"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4681A6D"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8CAA1F7"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0B43675"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C99E30D"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6A81436" w14:textId="77777777" w:rsidR="00470684" w:rsidRPr="00470684"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91C0EB7" w14:textId="77777777" w:rsidR="00470684" w:rsidRPr="00470684" w:rsidRDefault="00470684" w:rsidP="00470684">
            <w:pPr>
              <w:spacing w:after="0" w:line="240" w:lineRule="auto"/>
              <w:rPr>
                <w:rFonts w:eastAsia="Times New Roman" w:cs="Times New Roman"/>
                <w:sz w:val="20"/>
                <w:szCs w:val="20"/>
                <w:lang w:eastAsia="en-GB"/>
              </w:rPr>
            </w:pPr>
          </w:p>
        </w:tc>
      </w:tr>
      <w:tr w:rsidR="00470684" w:rsidRPr="00470684" w14:paraId="6194A1F0" w14:textId="77777777" w:rsidTr="0082104C">
        <w:trPr>
          <w:trHeight w:val="315"/>
        </w:trPr>
        <w:tc>
          <w:tcPr>
            <w:tcW w:w="1735" w:type="dxa"/>
            <w:tcBorders>
              <w:top w:val="nil"/>
              <w:left w:val="nil"/>
              <w:bottom w:val="single" w:sz="8" w:space="0" w:color="auto"/>
              <w:right w:val="nil"/>
            </w:tcBorders>
            <w:shd w:val="clear" w:color="auto" w:fill="auto"/>
            <w:noWrap/>
            <w:vAlign w:val="bottom"/>
            <w:hideMark/>
          </w:tcPr>
          <w:p w14:paraId="37890D57"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Total</w:t>
            </w:r>
          </w:p>
        </w:tc>
        <w:tc>
          <w:tcPr>
            <w:tcW w:w="1052" w:type="dxa"/>
            <w:tcBorders>
              <w:top w:val="nil"/>
              <w:left w:val="nil"/>
              <w:bottom w:val="single" w:sz="8" w:space="0" w:color="auto"/>
              <w:right w:val="nil"/>
            </w:tcBorders>
            <w:shd w:val="clear" w:color="auto" w:fill="auto"/>
            <w:noWrap/>
            <w:vAlign w:val="bottom"/>
            <w:hideMark/>
          </w:tcPr>
          <w:p w14:paraId="1FD195EE"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74,91833</w:t>
            </w:r>
          </w:p>
        </w:tc>
        <w:tc>
          <w:tcPr>
            <w:tcW w:w="1052" w:type="dxa"/>
            <w:tcBorders>
              <w:top w:val="nil"/>
              <w:left w:val="nil"/>
              <w:bottom w:val="single" w:sz="8" w:space="0" w:color="auto"/>
              <w:right w:val="nil"/>
            </w:tcBorders>
            <w:shd w:val="clear" w:color="auto" w:fill="auto"/>
            <w:noWrap/>
            <w:vAlign w:val="bottom"/>
            <w:hideMark/>
          </w:tcPr>
          <w:p w14:paraId="46717E56" w14:textId="77777777" w:rsidR="00470684" w:rsidRPr="00470684" w:rsidRDefault="00470684" w:rsidP="00470684">
            <w:pPr>
              <w:spacing w:after="0" w:line="240" w:lineRule="auto"/>
              <w:jc w:val="right"/>
              <w:rPr>
                <w:rFonts w:ascii="Calibri" w:eastAsia="Times New Roman" w:hAnsi="Calibri" w:cs="Calibri"/>
                <w:color w:val="000000"/>
                <w:lang w:eastAsia="en-GB"/>
              </w:rPr>
            </w:pPr>
            <w:r w:rsidRPr="00470684">
              <w:rPr>
                <w:rFonts w:ascii="Calibri" w:eastAsia="Times New Roman" w:hAnsi="Calibri" w:cs="Calibri"/>
                <w:color w:val="000000"/>
                <w:lang w:eastAsia="en-GB"/>
              </w:rPr>
              <w:t>23</w:t>
            </w:r>
          </w:p>
        </w:tc>
        <w:tc>
          <w:tcPr>
            <w:tcW w:w="1052" w:type="dxa"/>
            <w:tcBorders>
              <w:top w:val="nil"/>
              <w:left w:val="nil"/>
              <w:bottom w:val="single" w:sz="8" w:space="0" w:color="auto"/>
              <w:right w:val="nil"/>
            </w:tcBorders>
            <w:shd w:val="clear" w:color="auto" w:fill="auto"/>
            <w:noWrap/>
            <w:vAlign w:val="bottom"/>
            <w:hideMark/>
          </w:tcPr>
          <w:p w14:paraId="0B088FE6"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6285182F"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26FDB4AB"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6E08C5AE" w14:textId="77777777" w:rsidR="00470684" w:rsidRPr="00470684" w:rsidRDefault="00470684" w:rsidP="00470684">
            <w:pPr>
              <w:spacing w:after="0" w:line="240" w:lineRule="auto"/>
              <w:rPr>
                <w:rFonts w:ascii="Calibri" w:eastAsia="Times New Roman" w:hAnsi="Calibri" w:cs="Calibri"/>
                <w:color w:val="000000"/>
                <w:lang w:eastAsia="en-GB"/>
              </w:rPr>
            </w:pPr>
            <w:r w:rsidRPr="00470684">
              <w:rPr>
                <w:rFonts w:ascii="Calibri" w:eastAsia="Times New Roman" w:hAnsi="Calibri" w:cs="Calibri"/>
                <w:color w:val="000000"/>
                <w:lang w:eastAsia="en-GB"/>
              </w:rPr>
              <w:t> </w:t>
            </w:r>
          </w:p>
        </w:tc>
      </w:tr>
    </w:tbl>
    <w:p w14:paraId="40E90307" w14:textId="18B4C2CC" w:rsidR="00B35A34" w:rsidRPr="00B35A34" w:rsidRDefault="00B35A34" w:rsidP="00B35A34">
      <w:pPr>
        <w:rPr>
          <w:lang w:val="et-EE"/>
        </w:rPr>
      </w:pPr>
      <w:r w:rsidRPr="00B35A34">
        <w:rPr>
          <w:lang w:val="et-EE"/>
        </w:rPr>
        <w:t xml:space="preserve">Determinatsioonikordajat (R-ruut) ükski Exceli funktsioon ANOVA jaoks valmis kujul välja ei paku, küll aga on seda lihtne arvutada ANOVA tabeli väljundist. Nimelt tuleks mudeli poolt seletatud ruutude summa (SS) jagada kogu ruutude summaga. </w:t>
      </w:r>
      <w:r>
        <w:rPr>
          <w:lang w:val="et-EE"/>
        </w:rPr>
        <w:t>Mudeli poolt seletatud ruutude</w:t>
      </w:r>
      <w:r w:rsidRPr="00B35A34">
        <w:rPr>
          <w:lang w:val="et-EE"/>
        </w:rPr>
        <w:t xml:space="preserve"> summa leidmiseks lihtsam viis on aga kogu ruutude summast (</w:t>
      </w:r>
      <w:r w:rsidRPr="00B35A34">
        <w:rPr>
          <w:i/>
          <w:lang w:val="et-EE"/>
        </w:rPr>
        <w:t>Total SS</w:t>
      </w:r>
      <w:r w:rsidRPr="00B35A34">
        <w:rPr>
          <w:lang w:val="et-EE"/>
        </w:rPr>
        <w:t>) lahutada maha seletamata jäänud ruutude summa (</w:t>
      </w:r>
      <w:r w:rsidRPr="00B35A34">
        <w:rPr>
          <w:i/>
          <w:lang w:val="et-EE"/>
        </w:rPr>
        <w:t>Error SS</w:t>
      </w:r>
      <w:r w:rsidRPr="00B35A34">
        <w:rPr>
          <w:lang w:val="et-EE"/>
        </w:rPr>
        <w:t>). Kokkuvõtteks siis tuleks kasutada valemit</w:t>
      </w:r>
    </w:p>
    <w:p w14:paraId="36F3FF73" w14:textId="77777777" w:rsidR="003037E4" w:rsidRPr="004D2405" w:rsidRDefault="004D2405" w:rsidP="003037E4">
      <w:pPr>
        <w:rPr>
          <w:lang w:val="et-EE"/>
        </w:rPr>
      </w:pPr>
      <w:r w:rsidRPr="004D2405">
        <w:rPr>
          <w:lang w:val="et-EE"/>
        </w:rPr>
        <w:t>=(F39-F37)/F39</w:t>
      </w:r>
    </w:p>
    <w:p w14:paraId="499BBEC3" w14:textId="77777777" w:rsidR="004D2405" w:rsidRPr="004D2405" w:rsidRDefault="004D2405" w:rsidP="003037E4">
      <w:pPr>
        <w:rPr>
          <w:lang w:val="et-EE"/>
        </w:rPr>
      </w:pPr>
      <w:r>
        <w:rPr>
          <w:lang w:val="et-EE"/>
        </w:rPr>
        <w:t>kus F39 viitab koguhajuvusele (</w:t>
      </w:r>
      <w:r>
        <w:rPr>
          <w:i/>
          <w:lang w:val="et-EE"/>
        </w:rPr>
        <w:t>Total SS</w:t>
      </w:r>
      <w:r>
        <w:rPr>
          <w:lang w:val="et-EE"/>
        </w:rPr>
        <w:t xml:space="preserve">) ja F37 viitab mudeli poolt seletamata hajuvusele (selles tabelis </w:t>
      </w:r>
      <w:r>
        <w:rPr>
          <w:i/>
          <w:lang w:val="et-EE"/>
        </w:rPr>
        <w:t>Within SS</w:t>
      </w:r>
      <w:r>
        <w:rPr>
          <w:lang w:val="et-EE"/>
        </w:rPr>
        <w:t>). Antud mudeli R</w:t>
      </w:r>
      <w:r w:rsidRPr="004D2405">
        <w:rPr>
          <w:vertAlign w:val="superscript"/>
          <w:lang w:val="et-EE"/>
        </w:rPr>
        <w:t>2</w:t>
      </w:r>
      <w:r>
        <w:rPr>
          <w:lang w:val="et-EE"/>
        </w:rPr>
        <w:t>=0,986652 (nii palju tüvenumbreid ei ole üldiselt ilus esitada, tegin siin nii vaid kontrollimise mõttes).</w:t>
      </w:r>
    </w:p>
    <w:p w14:paraId="76F20C76" w14:textId="77777777" w:rsidR="0082104C" w:rsidRPr="0082104C" w:rsidRDefault="0082104C" w:rsidP="0082104C">
      <w:pPr>
        <w:pStyle w:val="Heading2"/>
        <w:rPr>
          <w:lang w:val="et-EE"/>
        </w:rPr>
      </w:pPr>
      <w:bookmarkStart w:id="15" w:name="_Toc21042124"/>
      <w:r w:rsidRPr="0082104C">
        <w:rPr>
          <w:lang w:val="et-EE"/>
        </w:rPr>
        <w:t>Graafik keskmiste võrdlemiseks</w:t>
      </w:r>
      <w:bookmarkEnd w:id="15"/>
    </w:p>
    <w:p w14:paraId="3ED511F7" w14:textId="77777777" w:rsidR="0082104C" w:rsidRDefault="0082104C" w:rsidP="0082104C">
      <w:pPr>
        <w:rPr>
          <w:lang w:val="et-EE"/>
        </w:rPr>
      </w:pPr>
      <w:r w:rsidRPr="0082104C">
        <w:rPr>
          <w:lang w:val="et-EE"/>
        </w:rPr>
        <w:t>Soovime graafikule kanda rühmade keskmisi, kus x-teljel on ühe faktori tasemed ja teine faktor on kajastatud erinevat värvi joontega.</w:t>
      </w:r>
    </w:p>
    <w:p w14:paraId="0F1EF764" w14:textId="77777777" w:rsidR="00F434DC" w:rsidRDefault="00F434DC" w:rsidP="0082104C">
      <w:pPr>
        <w:rPr>
          <w:lang w:val="et-EE"/>
        </w:rPr>
      </w:pPr>
      <w:r>
        <w:rPr>
          <w:lang w:val="et-EE"/>
        </w:rPr>
        <w:t>Selle jaoks on kõigepealt vaja välja arvutada graafiku aluseks ole</w:t>
      </w:r>
      <w:r w:rsidR="005E65E4">
        <w:rPr>
          <w:lang w:val="et-EE"/>
        </w:rPr>
        <w:t>vad keskmised: need võib kopeerida ANOVA väljundist.</w:t>
      </w:r>
    </w:p>
    <w:p w14:paraId="320575D2" w14:textId="77777777" w:rsidR="005E65E4" w:rsidRDefault="005E65E4" w:rsidP="0082104C">
      <w:pPr>
        <w:rPr>
          <w:lang w:val="et-EE"/>
        </w:rPr>
      </w:pPr>
      <w:r>
        <w:rPr>
          <w:noProof/>
          <w:lang w:val="et-EE" w:eastAsia="et-EE"/>
        </w:rPr>
        <mc:AlternateContent>
          <mc:Choice Requires="wps">
            <w:drawing>
              <wp:anchor distT="0" distB="0" distL="114300" distR="114300" simplePos="0" relativeHeight="251867136" behindDoc="0" locked="0" layoutInCell="1" allowOverlap="1" wp14:anchorId="0EA4504B" wp14:editId="50A8F45C">
                <wp:simplePos x="0" y="0"/>
                <wp:positionH relativeFrom="column">
                  <wp:posOffset>1009650</wp:posOffset>
                </wp:positionH>
                <wp:positionV relativeFrom="paragraph">
                  <wp:posOffset>367030</wp:posOffset>
                </wp:positionV>
                <wp:extent cx="485775" cy="1323975"/>
                <wp:effectExtent l="19050" t="38100" r="47625" b="9525"/>
                <wp:wrapNone/>
                <wp:docPr id="166" name="Straight Arrow Connector 166"/>
                <wp:cNvGraphicFramePr/>
                <a:graphic xmlns:a="http://schemas.openxmlformats.org/drawingml/2006/main">
                  <a:graphicData uri="http://schemas.microsoft.com/office/word/2010/wordprocessingShape">
                    <wps:wsp>
                      <wps:cNvCnPr/>
                      <wps:spPr>
                        <a:xfrm flipV="1">
                          <a:off x="0" y="0"/>
                          <a:ext cx="485775" cy="1323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06774" id="Straight Arrow Connector 166" o:spid="_x0000_s1026" type="#_x0000_t32" style="position:absolute;margin-left:79.5pt;margin-top:28.9pt;width:38.25pt;height:104.2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65088" behindDoc="0" locked="0" layoutInCell="1" allowOverlap="1" wp14:anchorId="7CB34037" wp14:editId="03B3732C">
                <wp:simplePos x="0" y="0"/>
                <wp:positionH relativeFrom="column">
                  <wp:posOffset>1000125</wp:posOffset>
                </wp:positionH>
                <wp:positionV relativeFrom="paragraph">
                  <wp:posOffset>271781</wp:posOffset>
                </wp:positionV>
                <wp:extent cx="428625" cy="1009650"/>
                <wp:effectExtent l="19050" t="38100" r="47625" b="19050"/>
                <wp:wrapNone/>
                <wp:docPr id="165" name="Straight Arrow Connector 165"/>
                <wp:cNvGraphicFramePr/>
                <a:graphic xmlns:a="http://schemas.openxmlformats.org/drawingml/2006/main">
                  <a:graphicData uri="http://schemas.microsoft.com/office/word/2010/wordprocessingShape">
                    <wps:wsp>
                      <wps:cNvCnPr/>
                      <wps:spPr>
                        <a:xfrm flipV="1">
                          <a:off x="0" y="0"/>
                          <a:ext cx="428625" cy="10096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24173" id="Straight Arrow Connector 165" o:spid="_x0000_s1026" type="#_x0000_t32" style="position:absolute;margin-left:78.75pt;margin-top:21.4pt;width:33.75pt;height:79.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" strokecolor="red" strokeweight="2.75pt">
                <v:stroke endarrow="block" joinstyle="miter"/>
              </v:shape>
            </w:pict>
          </mc:Fallback>
        </mc:AlternateContent>
      </w:r>
      <w:r>
        <w:rPr>
          <w:noProof/>
          <w:lang w:val="et-EE" w:eastAsia="et-EE"/>
        </w:rPr>
        <w:drawing>
          <wp:inline distT="0" distB="0" distL="0" distR="0" wp14:anchorId="165615C3" wp14:editId="7F8D84D8">
            <wp:extent cx="2190750" cy="1847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2190750" cy="1847850"/>
                    </a:xfrm>
                    <a:prstGeom prst="rect">
                      <a:avLst/>
                    </a:prstGeom>
                    <a:ln>
                      <a:noFill/>
                    </a:ln>
                    <a:extLst>
                      <a:ext uri="{53640926-AAD7-44D8-BBD7-CCE9431645EC}">
                        <a14:shadowObscured xmlns:a14="http://schemas.microsoft.com/office/drawing/2010/main"/>
                      </a:ext>
                    </a:extLst>
                  </pic:spPr>
                </pic:pic>
              </a:graphicData>
            </a:graphic>
          </wp:inline>
        </w:drawing>
      </w:r>
    </w:p>
    <w:p w14:paraId="1685BF80" w14:textId="03174514" w:rsidR="0082104C" w:rsidRDefault="00B576F0" w:rsidP="0082104C">
      <w:pPr>
        <w:rPr>
          <w:lang w:val="et-EE"/>
        </w:rPr>
      </w:pPr>
      <w:r>
        <w:rPr>
          <w:lang w:val="et-EE"/>
        </w:rPr>
        <w:t>Nüüd seletame</w:t>
      </w:r>
      <w:r w:rsidR="005E65E4">
        <w:rPr>
          <w:lang w:val="et-EE"/>
        </w:rPr>
        <w:t xml:space="preserve"> graafik</w:t>
      </w:r>
      <w:r>
        <w:rPr>
          <w:lang w:val="et-EE"/>
        </w:rPr>
        <w:t>u lisamist</w:t>
      </w:r>
      <w:r w:rsidR="005E65E4">
        <w:rPr>
          <w:lang w:val="et-EE"/>
        </w:rPr>
        <w:t>. Et Excel oskaks ise pakkuda ilusaid eelvaateid, on mõistlik nüüd hiirega ära märkida graafiku andmed (J1:M3).</w:t>
      </w:r>
    </w:p>
    <w:p w14:paraId="24104C8C" w14:textId="77777777" w:rsidR="005E65E4" w:rsidRDefault="005E65E4" w:rsidP="0082104C">
      <w:pPr>
        <w:rPr>
          <w:lang w:val="et-EE"/>
        </w:rPr>
      </w:pPr>
      <w:r>
        <w:rPr>
          <w:noProof/>
          <w:lang w:val="et-EE" w:eastAsia="et-EE"/>
        </w:rPr>
        <w:lastRenderedPageBreak/>
        <mc:AlternateContent>
          <mc:Choice Requires="wps">
            <w:drawing>
              <wp:anchor distT="0" distB="0" distL="114300" distR="114300" simplePos="0" relativeHeight="251873280" behindDoc="0" locked="0" layoutInCell="1" allowOverlap="1" wp14:anchorId="732E5CB5" wp14:editId="54A790E7">
                <wp:simplePos x="0" y="0"/>
                <wp:positionH relativeFrom="column">
                  <wp:posOffset>2266950</wp:posOffset>
                </wp:positionH>
                <wp:positionV relativeFrom="paragraph">
                  <wp:posOffset>514350</wp:posOffset>
                </wp:positionV>
                <wp:extent cx="352425" cy="180975"/>
                <wp:effectExtent l="19050" t="19050" r="66675" b="47625"/>
                <wp:wrapNone/>
                <wp:docPr id="170" name="Straight Arrow Connector 17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739DB" id="Straight Arrow Connector 170" o:spid="_x0000_s1026" type="#_x0000_t32" style="position:absolute;margin-left:178.5pt;margin-top:40.5pt;width:27.75pt;height:1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71232" behindDoc="0" locked="0" layoutInCell="1" allowOverlap="1" wp14:anchorId="3B6EBF37" wp14:editId="22AA7DE5">
                <wp:simplePos x="0" y="0"/>
                <wp:positionH relativeFrom="column">
                  <wp:posOffset>2228850</wp:posOffset>
                </wp:positionH>
                <wp:positionV relativeFrom="paragraph">
                  <wp:posOffset>114300</wp:posOffset>
                </wp:positionV>
                <wp:extent cx="352425" cy="180975"/>
                <wp:effectExtent l="19050" t="19050" r="66675" b="47625"/>
                <wp:wrapNone/>
                <wp:docPr id="169" name="Straight Arrow Connector 16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DCB77" id="Straight Arrow Connector 169" o:spid="_x0000_s1026" type="#_x0000_t32" style="position:absolute;margin-left:175.5pt;margin-top:9pt;width:27.75pt;height:14.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869184" behindDoc="0" locked="0" layoutInCell="1" allowOverlap="1" wp14:anchorId="01AC76AA" wp14:editId="5050FB46">
                <wp:simplePos x="0" y="0"/>
                <wp:positionH relativeFrom="column">
                  <wp:posOffset>104775</wp:posOffset>
                </wp:positionH>
                <wp:positionV relativeFrom="paragraph">
                  <wp:posOffset>-57150</wp:posOffset>
                </wp:positionV>
                <wp:extent cx="352425" cy="180975"/>
                <wp:effectExtent l="19050" t="19050" r="66675" b="47625"/>
                <wp:wrapNone/>
                <wp:docPr id="168" name="Straight Arrow Connector 168"/>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698AE" id="Straight Arrow Connector 168" o:spid="_x0000_s1026" type="#_x0000_t32" style="position:absolute;margin-left:8.25pt;margin-top:-4.5pt;width:27.75pt;height:14.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" strokecolor="red" strokeweight="2.75pt">
                <v:stroke endarrow="block" joinstyle="miter"/>
              </v:shape>
            </w:pict>
          </mc:Fallback>
        </mc:AlternateContent>
      </w:r>
      <w:r>
        <w:rPr>
          <w:noProof/>
          <w:lang w:val="et-EE" w:eastAsia="et-EE"/>
        </w:rPr>
        <w:drawing>
          <wp:inline distT="0" distB="0" distL="0" distR="0" wp14:anchorId="4DC48A04" wp14:editId="07EFA747">
            <wp:extent cx="3409950" cy="2486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3409950" cy="2486025"/>
                    </a:xfrm>
                    <a:prstGeom prst="rect">
                      <a:avLst/>
                    </a:prstGeom>
                    <a:ln>
                      <a:noFill/>
                    </a:ln>
                    <a:extLst>
                      <a:ext uri="{53640926-AAD7-44D8-BBD7-CCE9431645EC}">
                        <a14:shadowObscured xmlns:a14="http://schemas.microsoft.com/office/drawing/2010/main"/>
                      </a:ext>
                    </a:extLst>
                  </pic:spPr>
                </pic:pic>
              </a:graphicData>
            </a:graphic>
          </wp:inline>
        </w:drawing>
      </w:r>
      <w:r w:rsidR="00D54617">
        <w:rPr>
          <w:lang w:val="et-EE"/>
        </w:rPr>
        <w:br/>
        <w:t>Jällegi on ilus lõpuks graafikule nimi panna.</w:t>
      </w:r>
    </w:p>
    <w:p w14:paraId="1CAB54A6" w14:textId="36C789DB" w:rsidR="00AA1142" w:rsidRDefault="00AA1142" w:rsidP="00E17799">
      <w:pPr>
        <w:pStyle w:val="Heading1"/>
        <w:rPr>
          <w:lang w:val="et-EE"/>
        </w:rPr>
      </w:pPr>
      <w:bookmarkStart w:id="16" w:name="_Toc21042125"/>
      <w:r>
        <w:rPr>
          <w:lang w:val="et-EE"/>
        </w:rPr>
        <w:lastRenderedPageBreak/>
        <w:t>Lisamaterjalid</w:t>
      </w:r>
      <w:bookmarkEnd w:id="16"/>
    </w:p>
    <w:p w14:paraId="4D9A9223" w14:textId="3DE52B3F" w:rsidR="00A24063" w:rsidRPr="00E17799" w:rsidRDefault="00A24063" w:rsidP="00E17799">
      <w:pPr>
        <w:pStyle w:val="Heading2"/>
        <w:rPr>
          <w:lang w:val="et-EE"/>
        </w:rPr>
      </w:pPr>
      <w:bookmarkStart w:id="17" w:name="_Toc21042126"/>
      <w:r>
        <w:rPr>
          <w:lang w:val="et-EE"/>
        </w:rPr>
        <w:t>Sagedustabel ja histogramm funktsioonidega</w:t>
      </w:r>
      <w:bookmarkEnd w:id="17"/>
    </w:p>
    <w:p w14:paraId="0E708686" w14:textId="77777777" w:rsidR="00DA41A6" w:rsidRPr="00DA41A6" w:rsidRDefault="00DA41A6" w:rsidP="00DA41A6">
      <w:pPr>
        <w:rPr>
          <w:lang w:val="et-EE"/>
        </w:rPr>
      </w:pPr>
      <w:r w:rsidRPr="00DA41A6">
        <w:rPr>
          <w:lang w:val="et-EE"/>
        </w:rPr>
        <w:t>Tutvustame histogrammi tegemist Exceli põhivahenditega. Alustada tuleb histogrammi aluseks oleva sagedustabeli koostamisest.</w:t>
      </w:r>
    </w:p>
    <w:p w14:paraId="0DE58226" w14:textId="77777777" w:rsidR="00DA41A6" w:rsidRPr="00DA41A6" w:rsidRDefault="00DA41A6" w:rsidP="00DA41A6">
      <w:pPr>
        <w:rPr>
          <w:lang w:val="et-EE"/>
        </w:rPr>
      </w:pPr>
      <w:r w:rsidRPr="00DA41A6">
        <w:rPr>
          <w:lang w:val="et-EE"/>
        </w:rPr>
        <w:t>Selleks tuleb kõigepealt ära märkida kogu vahemik, kuhu tahame sagedused tekitada. Selguse huvides võiks see olla näiteks piiride vahemiku kõrval.</w:t>
      </w:r>
    </w:p>
    <w:p w14:paraId="38BE9983" w14:textId="77777777" w:rsidR="00DA41A6" w:rsidRPr="00DA41A6" w:rsidRDefault="00DA41A6" w:rsidP="00DA41A6">
      <w:pPr>
        <w:rPr>
          <w:lang w:val="et-EE"/>
        </w:rPr>
      </w:pPr>
      <w:r w:rsidRPr="00DA41A6">
        <w:rPr>
          <w:noProof/>
          <w:lang w:val="et-EE" w:eastAsia="et-EE"/>
        </w:rPr>
        <mc:AlternateContent>
          <mc:Choice Requires="wps">
            <w:drawing>
              <wp:anchor distT="0" distB="0" distL="114300" distR="114300" simplePos="0" relativeHeight="251950080" behindDoc="0" locked="0" layoutInCell="1" allowOverlap="1" wp14:anchorId="49A1DC97" wp14:editId="619864BF">
                <wp:simplePos x="0" y="0"/>
                <wp:positionH relativeFrom="column">
                  <wp:posOffset>495300</wp:posOffset>
                </wp:positionH>
                <wp:positionV relativeFrom="paragraph">
                  <wp:posOffset>45720</wp:posOffset>
                </wp:positionV>
                <wp:extent cx="257175" cy="104775"/>
                <wp:effectExtent l="19050" t="19050" r="28575" b="66675"/>
                <wp:wrapNone/>
                <wp:docPr id="281" name="Straight Arrow Connector 281"/>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142F2" id="Straight Arrow Connector 281" o:spid="_x0000_s1026" type="#_x0000_t32" style="position:absolute;margin-left:39pt;margin-top:3.6pt;width:20.25pt;height:8.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" strokecolor="red" strokeweight="2.75pt">
                <v:stroke endarrow="block" joinstyle="miter"/>
              </v:shape>
            </w:pict>
          </mc:Fallback>
        </mc:AlternateContent>
      </w:r>
      <w:r w:rsidRPr="00DA41A6">
        <w:rPr>
          <w:noProof/>
          <w:lang w:val="et-EE" w:eastAsia="et-EE"/>
        </w:rPr>
        <w:drawing>
          <wp:inline distT="0" distB="0" distL="0" distR="0" wp14:anchorId="2E5DCFB3" wp14:editId="5FF5D779">
            <wp:extent cx="1171575" cy="12477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171575" cy="1247775"/>
                    </a:xfrm>
                    <a:prstGeom prst="rect">
                      <a:avLst/>
                    </a:prstGeom>
                    <a:ln>
                      <a:noFill/>
                    </a:ln>
                    <a:extLst>
                      <a:ext uri="{53640926-AAD7-44D8-BBD7-CCE9431645EC}">
                        <a14:shadowObscured xmlns:a14="http://schemas.microsoft.com/office/drawing/2010/main"/>
                      </a:ext>
                    </a:extLst>
                  </pic:spPr>
                </pic:pic>
              </a:graphicData>
            </a:graphic>
          </wp:inline>
        </w:drawing>
      </w:r>
    </w:p>
    <w:p w14:paraId="031408CA" w14:textId="77777777" w:rsidR="00DA41A6" w:rsidRPr="00DA41A6" w:rsidRDefault="00DA41A6" w:rsidP="00DA41A6">
      <w:pPr>
        <w:rPr>
          <w:lang w:val="et-EE"/>
        </w:rPr>
      </w:pPr>
      <w:r w:rsidRPr="00DA41A6">
        <w:rPr>
          <w:noProof/>
          <w:lang w:val="et-EE" w:eastAsia="et-EE"/>
        </w:rPr>
        <w:drawing>
          <wp:anchor distT="0" distB="0" distL="114300" distR="114300" simplePos="0" relativeHeight="251957248" behindDoc="0" locked="0" layoutInCell="1" allowOverlap="1" wp14:anchorId="755827CD" wp14:editId="51FBE46C">
            <wp:simplePos x="0" y="0"/>
            <wp:positionH relativeFrom="margin">
              <wp:align>right</wp:align>
            </wp:positionH>
            <wp:positionV relativeFrom="paragraph">
              <wp:posOffset>10160</wp:posOffset>
            </wp:positionV>
            <wp:extent cx="1657350" cy="2085975"/>
            <wp:effectExtent l="0" t="0" r="0"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1657350" cy="2085975"/>
                    </a:xfrm>
                    <a:prstGeom prst="rect">
                      <a:avLst/>
                    </a:prstGeom>
                    <a:ln>
                      <a:noFill/>
                    </a:ln>
                    <a:extLst>
                      <a:ext uri="{53640926-AAD7-44D8-BBD7-CCE9431645EC}">
                        <a14:shadowObscured xmlns:a14="http://schemas.microsoft.com/office/drawing/2010/main"/>
                      </a:ext>
                    </a:extLst>
                  </pic:spPr>
                </pic:pic>
              </a:graphicData>
            </a:graphic>
          </wp:anchor>
        </w:drawing>
      </w:r>
      <w:r w:rsidRPr="00DA41A6">
        <w:rPr>
          <w:lang w:val="et-EE"/>
        </w:rPr>
        <w:t>Alles siis kui kogu vahemik on märgitud, tuleks hakata klaviatuuril trükkima =frequency(</w:t>
      </w:r>
    </w:p>
    <w:p w14:paraId="32A1EAD3" w14:textId="77777777" w:rsidR="00DA41A6" w:rsidRDefault="00DA41A6" w:rsidP="00DA41A6">
      <w:pPr>
        <w:rPr>
          <w:b/>
          <w:lang w:val="et-EE"/>
        </w:rPr>
      </w:pPr>
      <w:r w:rsidRPr="00DA41A6">
        <w:rPr>
          <w:lang w:val="et-EE"/>
        </w:rPr>
        <w:t xml:space="preserve">Kui esimene sulg on trükitud, võib märkida andmete vahemiku, seejärel trükkida klaviatuuril semikoolon (võimalik et teatavate keele-sätete puhul, eelkõige näiteks inglise keele puhul, on vaja hoopis koma), seejärel märkida piiride vahemik, ja seejärel trükkida lõpetav sulg. Muidugi võib ka vahemikud A2:A16 ja C2:C7 klaviatuuril trükkida. </w:t>
      </w:r>
      <w:r w:rsidRPr="00DA41A6">
        <w:rPr>
          <w:b/>
          <w:lang w:val="et-EE"/>
        </w:rPr>
        <w:t>Valemi sisestamiseks ei tohi vajutada Enter, vaid selle asemel Ctrl + Shift + Enter!</w:t>
      </w:r>
    </w:p>
    <w:p w14:paraId="21AC69D0" w14:textId="1328E9B0" w:rsidR="000B5C5E" w:rsidRDefault="000B5C5E" w:rsidP="00DA41A6">
      <w:pPr>
        <w:rPr>
          <w:lang w:val="et-EE"/>
        </w:rPr>
      </w:pPr>
      <w:r>
        <w:rPr>
          <w:lang w:val="et-EE"/>
        </w:rPr>
        <w:t>Valmis valem võiks välja näha näiteks nii:</w:t>
      </w:r>
    </w:p>
    <w:p w14:paraId="6E642694" w14:textId="2399CA66" w:rsidR="000B5C5E" w:rsidRPr="00E17799" w:rsidRDefault="000B5C5E" w:rsidP="00DA41A6">
      <w:pPr>
        <w:rPr>
          <w:lang w:val="et-EE"/>
        </w:rPr>
      </w:pPr>
      <w:r>
        <w:rPr>
          <w:lang w:val="et-EE"/>
        </w:rPr>
        <w:t>=frequency(A2:A16;C2:C7)</w:t>
      </w:r>
    </w:p>
    <w:p w14:paraId="08BA7866" w14:textId="77777777" w:rsidR="00DA41A6" w:rsidRPr="00DA41A6" w:rsidRDefault="00DA41A6" w:rsidP="00DA41A6">
      <w:pPr>
        <w:rPr>
          <w:lang w:val="et-EE"/>
        </w:rPr>
      </w:pPr>
    </w:p>
    <w:p w14:paraId="74A9A011" w14:textId="77777777" w:rsidR="00DA41A6" w:rsidRPr="00DA41A6" w:rsidRDefault="00DA41A6" w:rsidP="00DA41A6">
      <w:pPr>
        <w:rPr>
          <w:lang w:val="et-EE"/>
        </w:rPr>
      </w:pPr>
    </w:p>
    <w:p w14:paraId="2A6EA32A" w14:textId="77777777" w:rsidR="00DA41A6" w:rsidRPr="00DA41A6" w:rsidRDefault="00DA41A6" w:rsidP="00DA41A6">
      <w:pPr>
        <w:rPr>
          <w:lang w:val="et-EE"/>
        </w:rPr>
      </w:pPr>
    </w:p>
    <w:p w14:paraId="717646D1" w14:textId="77777777" w:rsidR="00DA41A6" w:rsidRPr="00DA41A6" w:rsidRDefault="00DA41A6" w:rsidP="00DA41A6">
      <w:pPr>
        <w:rPr>
          <w:lang w:val="et-EE"/>
        </w:rPr>
      </w:pPr>
    </w:p>
    <w:p w14:paraId="6187A17B" w14:textId="77777777" w:rsidR="00DA41A6" w:rsidRPr="00DA41A6" w:rsidRDefault="00DA41A6" w:rsidP="00DA41A6">
      <w:pPr>
        <w:rPr>
          <w:lang w:val="et-EE"/>
        </w:rPr>
      </w:pPr>
    </w:p>
    <w:p w14:paraId="2B4AD8B5" w14:textId="77777777" w:rsidR="00DA41A6" w:rsidRPr="00DA41A6" w:rsidRDefault="00DA41A6" w:rsidP="00DA41A6">
      <w:pPr>
        <w:rPr>
          <w:lang w:val="et-EE"/>
        </w:rPr>
      </w:pPr>
      <w:r w:rsidRPr="00DA41A6">
        <w:rPr>
          <w:noProof/>
          <w:lang w:val="et-EE" w:eastAsia="et-EE"/>
        </w:rPr>
        <w:drawing>
          <wp:anchor distT="0" distB="0" distL="114300" distR="114300" simplePos="0" relativeHeight="251958272" behindDoc="0" locked="0" layoutInCell="1" allowOverlap="1" wp14:anchorId="4776F44D" wp14:editId="39870B7C">
            <wp:simplePos x="0" y="0"/>
            <wp:positionH relativeFrom="margin">
              <wp:align>right</wp:align>
            </wp:positionH>
            <wp:positionV relativeFrom="paragraph">
              <wp:posOffset>0</wp:posOffset>
            </wp:positionV>
            <wp:extent cx="1200150" cy="207645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a:ext>
                      </a:extLst>
                    </a:blip>
                    <a:srcRect/>
                    <a:stretch/>
                  </pic:blipFill>
                  <pic:spPr bwMode="auto">
                    <a:xfrm>
                      <a:off x="0" y="0"/>
                      <a:ext cx="1200150" cy="2076450"/>
                    </a:xfrm>
                    <a:prstGeom prst="rect">
                      <a:avLst/>
                    </a:prstGeom>
                    <a:ln>
                      <a:noFill/>
                    </a:ln>
                    <a:extLst>
                      <a:ext uri="{53640926-AAD7-44D8-BBD7-CCE9431645EC}">
                        <a14:shadowObscured xmlns:a14="http://schemas.microsoft.com/office/drawing/2010/main"/>
                      </a:ext>
                    </a:extLst>
                  </pic:spPr>
                </pic:pic>
              </a:graphicData>
            </a:graphic>
          </wp:anchor>
        </w:drawing>
      </w:r>
      <w:r w:rsidRPr="00DA41A6">
        <w:rPr>
          <w:lang w:val="et-EE"/>
        </w:rPr>
        <w:t>Tulemus võiks olla näiteks selline nagu näha parempoolsel joonisel.</w:t>
      </w:r>
    </w:p>
    <w:p w14:paraId="7168563E" w14:textId="77777777" w:rsidR="00DA41A6" w:rsidRPr="00DA41A6" w:rsidRDefault="00DA41A6" w:rsidP="00DA41A6">
      <w:pPr>
        <w:rPr>
          <w:lang w:val="et-EE"/>
        </w:rPr>
      </w:pPr>
      <w:r w:rsidRPr="00DA41A6">
        <w:rPr>
          <w:lang w:val="et-EE"/>
        </w:rPr>
        <w:t>Iga number näitab et mitu väärtust langeb samal real asuva piiri ja sellest ühe rea võrra üleval pool asuva piiri vahele. Näiteks piiri 65 kõrval asuv 1 viitab sellele, et 60 ja 65 vahel asub 1 väärtus.</w:t>
      </w:r>
    </w:p>
    <w:p w14:paraId="4AC17518" w14:textId="77777777" w:rsidR="00DA41A6" w:rsidRPr="00DA41A6" w:rsidRDefault="00DA41A6" w:rsidP="00DA41A6">
      <w:pPr>
        <w:rPr>
          <w:lang w:val="et-EE"/>
        </w:rPr>
      </w:pPr>
      <w:r w:rsidRPr="00DA41A6">
        <w:rPr>
          <w:lang w:val="et-EE"/>
        </w:rPr>
        <w:t>Nüüd on meil olemas sagedustabel ja sellest lähtuvalt saab nüüd teha histogrammi.</w:t>
      </w:r>
    </w:p>
    <w:p w14:paraId="7AB5FB32" w14:textId="77777777" w:rsidR="00DA41A6" w:rsidRPr="00DA41A6" w:rsidRDefault="00DA41A6" w:rsidP="00DA41A6">
      <w:pPr>
        <w:rPr>
          <w:lang w:val="et-EE"/>
        </w:rPr>
      </w:pPr>
      <w:r w:rsidRPr="00DA41A6">
        <w:rPr>
          <w:noProof/>
          <w:lang w:val="et-EE" w:eastAsia="et-EE"/>
        </w:rPr>
        <w:lastRenderedPageBreak/>
        <mc:AlternateContent>
          <mc:Choice Requires="wps">
            <w:drawing>
              <wp:anchor distT="0" distB="0" distL="114300" distR="114300" simplePos="0" relativeHeight="251954176" behindDoc="0" locked="0" layoutInCell="1" allowOverlap="1" wp14:anchorId="0CD061E7" wp14:editId="314883D4">
                <wp:simplePos x="0" y="0"/>
                <wp:positionH relativeFrom="column">
                  <wp:posOffset>3133725</wp:posOffset>
                </wp:positionH>
                <wp:positionV relativeFrom="paragraph">
                  <wp:posOffset>2390775</wp:posOffset>
                </wp:positionV>
                <wp:extent cx="257175" cy="104775"/>
                <wp:effectExtent l="19050" t="19050" r="28575" b="66675"/>
                <wp:wrapNone/>
                <wp:docPr id="282" name="Straight Arrow Connector 282"/>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730B6" id="Straight Arrow Connector 282" o:spid="_x0000_s1026" type="#_x0000_t32" style="position:absolute;margin-left:246.75pt;margin-top:188.25pt;width:20.25pt;height:8.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" strokecolor="red" strokeweight="2.75pt">
                <v:stroke endarrow="block" joinstyle="miter"/>
              </v:shape>
            </w:pict>
          </mc:Fallback>
        </mc:AlternateContent>
      </w:r>
      <w:r w:rsidRPr="00DA41A6">
        <w:rPr>
          <w:noProof/>
          <w:lang w:val="et-EE" w:eastAsia="et-EE"/>
        </w:rPr>
        <mc:AlternateContent>
          <mc:Choice Requires="wps">
            <w:drawing>
              <wp:anchor distT="0" distB="0" distL="114300" distR="114300" simplePos="0" relativeHeight="251953152" behindDoc="0" locked="0" layoutInCell="1" allowOverlap="1" wp14:anchorId="45F63C99" wp14:editId="127F9898">
                <wp:simplePos x="0" y="0"/>
                <wp:positionH relativeFrom="column">
                  <wp:posOffset>1514475</wp:posOffset>
                </wp:positionH>
                <wp:positionV relativeFrom="paragraph">
                  <wp:posOffset>609600</wp:posOffset>
                </wp:positionV>
                <wp:extent cx="257175" cy="104775"/>
                <wp:effectExtent l="19050" t="19050" r="28575" b="66675"/>
                <wp:wrapNone/>
                <wp:docPr id="283" name="Straight Arrow Connector 283"/>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0A857" id="Straight Arrow Connector 283" o:spid="_x0000_s1026" type="#_x0000_t32" style="position:absolute;margin-left:119.25pt;margin-top:48pt;width:20.25pt;height:8.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" strokecolor="red" strokeweight="2.75pt">
                <v:stroke endarrow="block" joinstyle="miter"/>
              </v:shape>
            </w:pict>
          </mc:Fallback>
        </mc:AlternateContent>
      </w:r>
      <w:r w:rsidRPr="00DA41A6">
        <w:rPr>
          <w:noProof/>
          <w:lang w:val="et-EE" w:eastAsia="et-EE"/>
        </w:rPr>
        <mc:AlternateContent>
          <mc:Choice Requires="wps">
            <w:drawing>
              <wp:anchor distT="0" distB="0" distL="114300" distR="114300" simplePos="0" relativeHeight="251952128" behindDoc="0" locked="0" layoutInCell="1" allowOverlap="1" wp14:anchorId="440DBEFC" wp14:editId="5E649320">
                <wp:simplePos x="0" y="0"/>
                <wp:positionH relativeFrom="column">
                  <wp:posOffset>2105025</wp:posOffset>
                </wp:positionH>
                <wp:positionV relativeFrom="paragraph">
                  <wp:posOffset>152400</wp:posOffset>
                </wp:positionV>
                <wp:extent cx="257175" cy="104775"/>
                <wp:effectExtent l="19050" t="19050" r="28575" b="66675"/>
                <wp:wrapNone/>
                <wp:docPr id="284" name="Straight Arrow Connector 284"/>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E8F1B" id="Straight Arrow Connector 284" o:spid="_x0000_s1026" type="#_x0000_t32" style="position:absolute;margin-left:165.75pt;margin-top:12pt;width:20.25pt;height: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" strokecolor="red" strokeweight="2.75pt">
                <v:stroke endarrow="block" joinstyle="miter"/>
              </v:shape>
            </w:pict>
          </mc:Fallback>
        </mc:AlternateContent>
      </w:r>
      <w:r w:rsidRPr="00DA41A6">
        <w:rPr>
          <w:noProof/>
          <w:lang w:val="et-EE" w:eastAsia="et-EE"/>
        </w:rPr>
        <mc:AlternateContent>
          <mc:Choice Requires="wps">
            <w:drawing>
              <wp:anchor distT="0" distB="0" distL="114300" distR="114300" simplePos="0" relativeHeight="251951104" behindDoc="0" locked="0" layoutInCell="1" allowOverlap="1" wp14:anchorId="536D1AB3" wp14:editId="1BA62A55">
                <wp:simplePos x="0" y="0"/>
                <wp:positionH relativeFrom="column">
                  <wp:posOffset>228600</wp:posOffset>
                </wp:positionH>
                <wp:positionV relativeFrom="paragraph">
                  <wp:posOffset>19050</wp:posOffset>
                </wp:positionV>
                <wp:extent cx="257175" cy="104775"/>
                <wp:effectExtent l="19050" t="19050" r="28575" b="66675"/>
                <wp:wrapNone/>
                <wp:docPr id="285" name="Straight Arrow Connector 285"/>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8A31C" id="Straight Arrow Connector 285" o:spid="_x0000_s1026" type="#_x0000_t32" style="position:absolute;margin-left:18pt;margin-top:1.5pt;width:20.25pt;height: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" strokecolor="red" strokeweight="2.75pt">
                <v:stroke endarrow="block" joinstyle="miter"/>
              </v:shape>
            </w:pict>
          </mc:Fallback>
        </mc:AlternateContent>
      </w:r>
      <w:r w:rsidRPr="00DA41A6">
        <w:rPr>
          <w:noProof/>
          <w:lang w:val="et-EE" w:eastAsia="et-EE"/>
        </w:rPr>
        <w:drawing>
          <wp:inline distT="0" distB="0" distL="0" distR="0" wp14:anchorId="50B2C888" wp14:editId="75C3F872">
            <wp:extent cx="4067175" cy="26193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4067175" cy="2619375"/>
                    </a:xfrm>
                    <a:prstGeom prst="rect">
                      <a:avLst/>
                    </a:prstGeom>
                    <a:ln>
                      <a:noFill/>
                    </a:ln>
                    <a:extLst>
                      <a:ext uri="{53640926-AAD7-44D8-BBD7-CCE9431645EC}">
                        <a14:shadowObscured xmlns:a14="http://schemas.microsoft.com/office/drawing/2010/main"/>
                      </a:ext>
                    </a:extLst>
                  </pic:spPr>
                </pic:pic>
              </a:graphicData>
            </a:graphic>
          </wp:inline>
        </w:drawing>
      </w:r>
    </w:p>
    <w:p w14:paraId="3272B96E" w14:textId="77777777" w:rsidR="00DA41A6" w:rsidRPr="00DA41A6" w:rsidRDefault="00DA41A6" w:rsidP="00DA41A6">
      <w:pPr>
        <w:rPr>
          <w:lang w:val="et-EE"/>
        </w:rPr>
      </w:pPr>
      <w:r w:rsidRPr="00DA41A6">
        <w:rPr>
          <w:lang w:val="et-EE"/>
        </w:rPr>
        <w:t>Histogramm on sisuliselt valmis. Seda saab natuke vormistada, näiteks kaotada ära vahed tulpade vahel. Selleks tee hiire parema klahviga klõps suvalisel histogrammi tulbal ja järgi juhist:</w:t>
      </w:r>
    </w:p>
    <w:p w14:paraId="76408BFF" w14:textId="77777777" w:rsidR="00DA41A6" w:rsidRPr="00DA41A6" w:rsidRDefault="00DA41A6" w:rsidP="00DA41A6">
      <w:pPr>
        <w:rPr>
          <w:lang w:val="et-EE"/>
        </w:rPr>
      </w:pPr>
      <w:r w:rsidRPr="00DA41A6">
        <w:rPr>
          <w:noProof/>
          <w:lang w:val="et-EE" w:eastAsia="et-EE"/>
        </w:rPr>
        <mc:AlternateContent>
          <mc:Choice Requires="wps">
            <w:drawing>
              <wp:anchor distT="0" distB="0" distL="114300" distR="114300" simplePos="0" relativeHeight="251955200" behindDoc="0" locked="0" layoutInCell="1" allowOverlap="1" wp14:anchorId="7A1F34F5" wp14:editId="1A3F8B79">
                <wp:simplePos x="0" y="0"/>
                <wp:positionH relativeFrom="column">
                  <wp:posOffset>1085850</wp:posOffset>
                </wp:positionH>
                <wp:positionV relativeFrom="paragraph">
                  <wp:posOffset>1162050</wp:posOffset>
                </wp:positionV>
                <wp:extent cx="257175" cy="104775"/>
                <wp:effectExtent l="19050" t="19050" r="28575" b="66675"/>
                <wp:wrapNone/>
                <wp:docPr id="286" name="Straight Arrow Connector 286"/>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AC0D4" id="Straight Arrow Connector 286" o:spid="_x0000_s1026" type="#_x0000_t32" style="position:absolute;margin-left:85.5pt;margin-top:91.5pt;width:20.25pt;height:8.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" strokecolor="red" strokeweight="2.75pt">
                <v:stroke endarrow="block" joinstyle="miter"/>
              </v:shape>
            </w:pict>
          </mc:Fallback>
        </mc:AlternateContent>
      </w:r>
      <w:r w:rsidRPr="00DA41A6">
        <w:rPr>
          <w:noProof/>
          <w:lang w:val="et-EE" w:eastAsia="et-EE"/>
        </w:rPr>
        <w:drawing>
          <wp:inline distT="0" distB="0" distL="0" distR="0" wp14:anchorId="12D66D2A" wp14:editId="47268D52">
            <wp:extent cx="2152650" cy="13906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2152650" cy="1390650"/>
                    </a:xfrm>
                    <a:prstGeom prst="rect">
                      <a:avLst/>
                    </a:prstGeom>
                    <a:ln>
                      <a:noFill/>
                    </a:ln>
                    <a:extLst>
                      <a:ext uri="{53640926-AAD7-44D8-BBD7-CCE9431645EC}">
                        <a14:shadowObscured xmlns:a14="http://schemas.microsoft.com/office/drawing/2010/main"/>
                      </a:ext>
                    </a:extLst>
                  </pic:spPr>
                </pic:pic>
              </a:graphicData>
            </a:graphic>
          </wp:inline>
        </w:drawing>
      </w:r>
    </w:p>
    <w:p w14:paraId="2547AA14" w14:textId="77777777" w:rsidR="00DA41A6" w:rsidRPr="00DA41A6" w:rsidRDefault="00DA41A6" w:rsidP="00DA41A6">
      <w:pPr>
        <w:rPr>
          <w:lang w:val="et-EE"/>
        </w:rPr>
      </w:pPr>
      <w:r w:rsidRPr="00DA41A6">
        <w:rPr>
          <w:noProof/>
          <w:lang w:val="et-EE" w:eastAsia="et-EE"/>
        </w:rPr>
        <mc:AlternateContent>
          <mc:Choice Requires="wps">
            <w:drawing>
              <wp:anchor distT="0" distB="0" distL="114300" distR="114300" simplePos="0" relativeHeight="251956224" behindDoc="0" locked="0" layoutInCell="1" allowOverlap="1" wp14:anchorId="2D084AF2" wp14:editId="322FFCAF">
                <wp:simplePos x="0" y="0"/>
                <wp:positionH relativeFrom="column">
                  <wp:posOffset>2543175</wp:posOffset>
                </wp:positionH>
                <wp:positionV relativeFrom="paragraph">
                  <wp:posOffset>837565</wp:posOffset>
                </wp:positionV>
                <wp:extent cx="257175" cy="104775"/>
                <wp:effectExtent l="19050" t="19050" r="28575" b="66675"/>
                <wp:wrapNone/>
                <wp:docPr id="287" name="Straight Arrow Connector 287"/>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00A8C" id="Straight Arrow Connector 287" o:spid="_x0000_s1026" type="#_x0000_t32" style="position:absolute;margin-left:200.25pt;margin-top:65.95pt;width:20.25pt;height:8.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" strokecolor="red" strokeweight="2.75pt">
                <v:stroke endarrow="block" joinstyle="miter"/>
              </v:shape>
            </w:pict>
          </mc:Fallback>
        </mc:AlternateContent>
      </w:r>
      <w:r w:rsidRPr="00DA41A6">
        <w:rPr>
          <w:noProof/>
          <w:lang w:val="et-EE" w:eastAsia="et-EE"/>
        </w:rPr>
        <w:drawing>
          <wp:inline distT="0" distB="0" distL="0" distR="0" wp14:anchorId="75FD8616" wp14:editId="1A0DE2E5">
            <wp:extent cx="3667125" cy="16954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a:ext>
                      </a:extLst>
                    </a:blip>
                    <a:srcRect/>
                    <a:stretch/>
                  </pic:blipFill>
                  <pic:spPr bwMode="auto">
                    <a:xfrm>
                      <a:off x="0" y="0"/>
                      <a:ext cx="3667125" cy="1695450"/>
                    </a:xfrm>
                    <a:prstGeom prst="rect">
                      <a:avLst/>
                    </a:prstGeom>
                    <a:ln>
                      <a:noFill/>
                    </a:ln>
                    <a:extLst>
                      <a:ext uri="{53640926-AAD7-44D8-BBD7-CCE9431645EC}">
                        <a14:shadowObscured xmlns:a14="http://schemas.microsoft.com/office/drawing/2010/main"/>
                      </a:ext>
                    </a:extLst>
                  </pic:spPr>
                </pic:pic>
              </a:graphicData>
            </a:graphic>
          </wp:inline>
        </w:drawing>
      </w:r>
    </w:p>
    <w:p w14:paraId="49547F3B" w14:textId="77777777" w:rsidR="00DA41A6" w:rsidRPr="00DA41A6" w:rsidRDefault="00DA41A6" w:rsidP="00DA41A6">
      <w:pPr>
        <w:rPr>
          <w:lang w:val="et-EE"/>
        </w:rPr>
      </w:pPr>
      <w:r w:rsidRPr="00DA41A6">
        <w:rPr>
          <w:lang w:val="et-EE"/>
        </w:rPr>
        <w:t>Tulpade all olevad arvud tähistavad sagedusklassi alumist piiri.</w:t>
      </w:r>
    </w:p>
    <w:p w14:paraId="1D48E5CD" w14:textId="1E56E0EC" w:rsidR="001D6CC1" w:rsidRPr="001D6CC1" w:rsidRDefault="001D6CC1" w:rsidP="00E17799">
      <w:pPr>
        <w:pStyle w:val="Heading2"/>
        <w:rPr>
          <w:lang w:val="et-EE"/>
        </w:rPr>
      </w:pPr>
      <w:bookmarkStart w:id="18" w:name="_Toc21042127"/>
      <w:r>
        <w:rPr>
          <w:lang w:val="et-EE"/>
        </w:rPr>
        <w:t>T-test</w:t>
      </w:r>
      <w:r w:rsidR="00F61C34">
        <w:rPr>
          <w:lang w:val="et-EE"/>
        </w:rPr>
        <w:t xml:space="preserve"> funktsioonidega</w:t>
      </w:r>
      <w:bookmarkEnd w:id="18"/>
    </w:p>
    <w:p w14:paraId="10A49828" w14:textId="77777777" w:rsidR="001D6CC1" w:rsidRPr="001D6CC1" w:rsidRDefault="001D6CC1" w:rsidP="001D6CC1">
      <w:pPr>
        <w:rPr>
          <w:lang w:val="et-EE"/>
        </w:rPr>
      </w:pPr>
      <w:r w:rsidRPr="001D6CC1">
        <w:rPr>
          <w:lang w:val="et-EE"/>
        </w:rPr>
        <w:t xml:space="preserve">Sobiva funktsiooni nimi on, üllatus-üllatus, T.TEST. Kui selle funktsiooni poole pöörduda Exceli oma funktsiooniviisardi kaudu, on loota natuke kasutus-abi. </w:t>
      </w:r>
    </w:p>
    <w:p w14:paraId="156DF03B" w14:textId="77777777" w:rsidR="001D6CC1" w:rsidRPr="001D6CC1" w:rsidRDefault="001D6CC1" w:rsidP="001D6CC1">
      <w:pPr>
        <w:rPr>
          <w:lang w:val="et-EE"/>
        </w:rPr>
      </w:pPr>
      <w:r w:rsidRPr="001D6CC1">
        <w:rPr>
          <w:noProof/>
          <w:lang w:val="et-EE" w:eastAsia="et-EE"/>
        </w:rPr>
        <w:lastRenderedPageBreak/>
        <mc:AlternateContent>
          <mc:Choice Requires="wps">
            <w:drawing>
              <wp:anchor distT="0" distB="0" distL="114300" distR="114300" simplePos="0" relativeHeight="251965440" behindDoc="0" locked="0" layoutInCell="1" allowOverlap="1" wp14:anchorId="2474CF56" wp14:editId="3042EE22">
                <wp:simplePos x="0" y="0"/>
                <wp:positionH relativeFrom="column">
                  <wp:posOffset>1990725</wp:posOffset>
                </wp:positionH>
                <wp:positionV relativeFrom="paragraph">
                  <wp:posOffset>1798955</wp:posOffset>
                </wp:positionV>
                <wp:extent cx="352425" cy="180975"/>
                <wp:effectExtent l="19050" t="19050" r="66675" b="47625"/>
                <wp:wrapNone/>
                <wp:docPr id="230" name="Straight Arrow Connector 23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1F0465" id="_x0000_t32" coordsize="21600,21600" o:spt="32" o:oned="t" path="m,l21600,21600e" filled="f">
                <v:path arrowok="t" fillok="f" o:connecttype="none"/>
                <o:lock v:ext="edit" shapetype="t"/>
              </v:shapetype>
              <v:shape id="Straight Arrow Connector 230" o:spid="_x0000_s1026" type="#_x0000_t32" style="position:absolute;margin-left:156.75pt;margin-top:141.65pt;width:27.75pt;height:1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" strokecolor="red" strokeweight="2.75pt">
                <v:stroke endarrow="block" joinstyle="miter"/>
              </v:shape>
            </w:pict>
          </mc:Fallback>
        </mc:AlternateContent>
      </w:r>
      <w:r w:rsidRPr="001D6CC1">
        <w:rPr>
          <w:noProof/>
          <w:lang w:val="et-EE" w:eastAsia="et-EE"/>
        </w:rPr>
        <mc:AlternateContent>
          <mc:Choice Requires="wps">
            <w:drawing>
              <wp:anchor distT="0" distB="0" distL="114300" distR="114300" simplePos="0" relativeHeight="251961344" behindDoc="0" locked="0" layoutInCell="1" allowOverlap="1" wp14:anchorId="12B66AAB" wp14:editId="7B26CD34">
                <wp:simplePos x="0" y="0"/>
                <wp:positionH relativeFrom="column">
                  <wp:posOffset>838200</wp:posOffset>
                </wp:positionH>
                <wp:positionV relativeFrom="paragraph">
                  <wp:posOffset>989330</wp:posOffset>
                </wp:positionV>
                <wp:extent cx="352425" cy="180975"/>
                <wp:effectExtent l="19050" t="19050" r="66675" b="47625"/>
                <wp:wrapNone/>
                <wp:docPr id="231" name="Straight Arrow Connector 23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62DFE" id="Straight Arrow Connector 231" o:spid="_x0000_s1026" type="#_x0000_t32" style="position:absolute;margin-left:66pt;margin-top:77.9pt;width:27.75pt;height:1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" strokecolor="red" strokeweight="2.75pt">
                <v:stroke endarrow="block" joinstyle="miter"/>
              </v:shape>
            </w:pict>
          </mc:Fallback>
        </mc:AlternateContent>
      </w:r>
      <w:r w:rsidRPr="001D6CC1">
        <w:rPr>
          <w:noProof/>
          <w:lang w:val="et-EE" w:eastAsia="et-EE"/>
        </w:rPr>
        <mc:AlternateContent>
          <mc:Choice Requires="wps">
            <w:drawing>
              <wp:anchor distT="0" distB="0" distL="114300" distR="114300" simplePos="0" relativeHeight="251962368" behindDoc="0" locked="0" layoutInCell="1" allowOverlap="1" wp14:anchorId="1A9B2EBE" wp14:editId="4E5CE366">
                <wp:simplePos x="0" y="0"/>
                <wp:positionH relativeFrom="column">
                  <wp:posOffset>847725</wp:posOffset>
                </wp:positionH>
                <wp:positionV relativeFrom="paragraph">
                  <wp:posOffset>1075055</wp:posOffset>
                </wp:positionV>
                <wp:extent cx="352425" cy="180975"/>
                <wp:effectExtent l="19050" t="19050" r="66675" b="47625"/>
                <wp:wrapNone/>
                <wp:docPr id="232" name="Straight Arrow Connector 232"/>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B96A9" id="Straight Arrow Connector 232" o:spid="_x0000_s1026" type="#_x0000_t32" style="position:absolute;margin-left:66.75pt;margin-top:84.65pt;width:27.75pt;height:14.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" strokecolor="red" strokeweight="2.75pt">
                <v:stroke endarrow="block" joinstyle="miter"/>
              </v:shape>
            </w:pict>
          </mc:Fallback>
        </mc:AlternateContent>
      </w:r>
      <w:r w:rsidRPr="001D6CC1">
        <w:rPr>
          <w:noProof/>
          <w:lang w:val="et-EE" w:eastAsia="et-EE"/>
        </w:rPr>
        <mc:AlternateContent>
          <mc:Choice Requires="wps">
            <w:drawing>
              <wp:anchor distT="0" distB="0" distL="114300" distR="114300" simplePos="0" relativeHeight="251963392" behindDoc="0" locked="0" layoutInCell="1" allowOverlap="1" wp14:anchorId="5C8C989E" wp14:editId="18C7DA11">
                <wp:simplePos x="0" y="0"/>
                <wp:positionH relativeFrom="column">
                  <wp:posOffset>876300</wp:posOffset>
                </wp:positionH>
                <wp:positionV relativeFrom="paragraph">
                  <wp:posOffset>1170305</wp:posOffset>
                </wp:positionV>
                <wp:extent cx="352425" cy="180975"/>
                <wp:effectExtent l="19050" t="19050" r="66675" b="47625"/>
                <wp:wrapNone/>
                <wp:docPr id="233" name="Straight Arrow Connector 23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F72F0" id="Straight Arrow Connector 233" o:spid="_x0000_s1026" type="#_x0000_t32" style="position:absolute;margin-left:69pt;margin-top:92.15pt;width:27.75pt;height:1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" strokecolor="red" strokeweight="2.75pt">
                <v:stroke endarrow="block" joinstyle="miter"/>
              </v:shape>
            </w:pict>
          </mc:Fallback>
        </mc:AlternateContent>
      </w:r>
      <w:r w:rsidRPr="001D6CC1">
        <w:rPr>
          <w:noProof/>
          <w:lang w:val="et-EE" w:eastAsia="et-EE"/>
        </w:rPr>
        <mc:AlternateContent>
          <mc:Choice Requires="wps">
            <w:drawing>
              <wp:anchor distT="0" distB="0" distL="114300" distR="114300" simplePos="0" relativeHeight="251964416" behindDoc="0" locked="0" layoutInCell="1" allowOverlap="1" wp14:anchorId="46056A89" wp14:editId="58D4D1A0">
                <wp:simplePos x="0" y="0"/>
                <wp:positionH relativeFrom="column">
                  <wp:posOffset>876300</wp:posOffset>
                </wp:positionH>
                <wp:positionV relativeFrom="paragraph">
                  <wp:posOffset>1265555</wp:posOffset>
                </wp:positionV>
                <wp:extent cx="352425" cy="180975"/>
                <wp:effectExtent l="19050" t="19050" r="66675" b="47625"/>
                <wp:wrapNone/>
                <wp:docPr id="234" name="Straight Arrow Connector 234"/>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3B547" id="Straight Arrow Connector 234" o:spid="_x0000_s1026" type="#_x0000_t32" style="position:absolute;margin-left:69pt;margin-top:99.65pt;width:27.75pt;height:14.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" strokecolor="red" strokeweight="2.75pt">
                <v:stroke endarrow="block" joinstyle="miter"/>
              </v:shape>
            </w:pict>
          </mc:Fallback>
        </mc:AlternateContent>
      </w:r>
      <w:r w:rsidRPr="001D6CC1">
        <w:rPr>
          <w:noProof/>
          <w:lang w:val="et-EE" w:eastAsia="et-EE"/>
        </w:rPr>
        <mc:AlternateContent>
          <mc:Choice Requires="wps">
            <w:drawing>
              <wp:anchor distT="0" distB="0" distL="114300" distR="114300" simplePos="0" relativeHeight="251960320" behindDoc="0" locked="0" layoutInCell="1" allowOverlap="1" wp14:anchorId="777AC861" wp14:editId="3C662899">
                <wp:simplePos x="0" y="0"/>
                <wp:positionH relativeFrom="column">
                  <wp:posOffset>419100</wp:posOffset>
                </wp:positionH>
                <wp:positionV relativeFrom="paragraph">
                  <wp:posOffset>408305</wp:posOffset>
                </wp:positionV>
                <wp:extent cx="352425" cy="180975"/>
                <wp:effectExtent l="19050" t="19050" r="66675" b="47625"/>
                <wp:wrapNone/>
                <wp:docPr id="235" name="Straight Arrow Connector 23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C8F59" id="Straight Arrow Connector 235" o:spid="_x0000_s1026" type="#_x0000_t32" style="position:absolute;margin-left:33pt;margin-top:32.15pt;width:27.75pt;height:14.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" strokecolor="red" strokeweight="2.75pt">
                <v:stroke endarrow="block" joinstyle="miter"/>
              </v:shape>
            </w:pict>
          </mc:Fallback>
        </mc:AlternateContent>
      </w:r>
      <w:r w:rsidRPr="001D6CC1">
        <w:rPr>
          <w:noProof/>
          <w:lang w:val="et-EE" w:eastAsia="et-EE"/>
        </w:rPr>
        <w:drawing>
          <wp:inline distT="0" distB="0" distL="0" distR="0" wp14:anchorId="36305D0F" wp14:editId="786EDC5E">
            <wp:extent cx="2962275" cy="21336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2962275" cy="2133600"/>
                    </a:xfrm>
                    <a:prstGeom prst="rect">
                      <a:avLst/>
                    </a:prstGeom>
                    <a:ln>
                      <a:noFill/>
                    </a:ln>
                    <a:extLst>
                      <a:ext uri="{53640926-AAD7-44D8-BBD7-CCE9431645EC}">
                        <a14:shadowObscured xmlns:a14="http://schemas.microsoft.com/office/drawing/2010/main"/>
                      </a:ext>
                    </a:extLst>
                  </pic:spPr>
                </pic:pic>
              </a:graphicData>
            </a:graphic>
          </wp:inline>
        </w:drawing>
      </w:r>
    </w:p>
    <w:p w14:paraId="35A5B5AA" w14:textId="7359F7B7" w:rsidR="001D6CC1" w:rsidRPr="001D6CC1" w:rsidRDefault="001D6CC1" w:rsidP="001D6CC1">
      <w:pPr>
        <w:rPr>
          <w:lang w:val="et-EE"/>
        </w:rPr>
      </w:pPr>
      <w:r w:rsidRPr="001D6CC1">
        <w:rPr>
          <w:lang w:val="et-EE"/>
        </w:rPr>
        <w:t xml:space="preserve">Funktsioonile tuleb ette anda võrreldavad valimid, </w:t>
      </w:r>
      <w:r>
        <w:rPr>
          <w:lang w:val="et-EE"/>
        </w:rPr>
        <w:t>märkida et teeme kahepoolse testi (</w:t>
      </w:r>
      <w:r w:rsidR="00B35A34">
        <w:rPr>
          <w:lang w:val="et-EE"/>
        </w:rPr>
        <w:t xml:space="preserve">lahtrisse </w:t>
      </w:r>
      <w:r w:rsidRPr="00E17799">
        <w:rPr>
          <w:i/>
          <w:lang w:val="et-EE"/>
        </w:rPr>
        <w:t>Tails</w:t>
      </w:r>
      <w:r>
        <w:rPr>
          <w:lang w:val="et-EE"/>
        </w:rPr>
        <w:t xml:space="preserve"> </w:t>
      </w:r>
      <w:r w:rsidR="00B35A34">
        <w:rPr>
          <w:lang w:val="et-EE"/>
        </w:rPr>
        <w:t xml:space="preserve">kirjuta </w:t>
      </w:r>
      <w:r>
        <w:rPr>
          <w:lang w:val="et-EE"/>
        </w:rPr>
        <w:t>2) kahe sõltumatu valimi võrdlemiseks (</w:t>
      </w:r>
      <w:r w:rsidR="00B35A34">
        <w:rPr>
          <w:lang w:val="et-EE"/>
        </w:rPr>
        <w:t xml:space="preserve">lahtrisse </w:t>
      </w:r>
      <w:r w:rsidRPr="00E17799">
        <w:rPr>
          <w:i/>
          <w:lang w:val="et-EE"/>
        </w:rPr>
        <w:t>Type</w:t>
      </w:r>
      <w:r>
        <w:rPr>
          <w:lang w:val="et-EE"/>
        </w:rPr>
        <w:t xml:space="preserve"> </w:t>
      </w:r>
      <w:r w:rsidR="00B35A34">
        <w:rPr>
          <w:lang w:val="et-EE"/>
        </w:rPr>
        <w:t xml:space="preserve">kirjuta </w:t>
      </w:r>
      <w:r>
        <w:rPr>
          <w:lang w:val="et-EE"/>
        </w:rPr>
        <w:t>2)</w:t>
      </w:r>
      <w:r w:rsidRPr="001D6CC1">
        <w:rPr>
          <w:lang w:val="et-EE"/>
        </w:rPr>
        <w:t>. Andmevahemikud A2:A10 ja B2:B12 (veeru nime pole vaja!) võib muidugi ka käsitsi trükkida, aga vast on mugavam need hiire abil märkida. Selleks tu</w:t>
      </w:r>
      <w:r>
        <w:rPr>
          <w:lang w:val="et-EE"/>
        </w:rPr>
        <w:t>leb kõigepealt klikkida vastavasse</w:t>
      </w:r>
      <w:r w:rsidRPr="001D6CC1">
        <w:rPr>
          <w:lang w:val="et-EE"/>
        </w:rPr>
        <w:t xml:space="preserve"> lahtrisse (s.t. </w:t>
      </w:r>
      <w:r w:rsidRPr="001D6CC1">
        <w:rPr>
          <w:b/>
          <w:lang w:val="et-EE"/>
        </w:rPr>
        <w:t>Array1</w:t>
      </w:r>
      <w:r w:rsidRPr="001D6CC1">
        <w:rPr>
          <w:lang w:val="et-EE"/>
        </w:rPr>
        <w:t xml:space="preserve"> või </w:t>
      </w:r>
      <w:r w:rsidRPr="001D6CC1">
        <w:rPr>
          <w:b/>
          <w:lang w:val="et-EE"/>
        </w:rPr>
        <w:t>Array2</w:t>
      </w:r>
      <w:r w:rsidRPr="001D6CC1">
        <w:rPr>
          <w:lang w:val="et-EE"/>
        </w:rPr>
        <w:t xml:space="preserve"> järele), nii et kursor sinna jääks, seejärel vahemik hiirega märkida nagu see ikka Excelis käib, ja siis võib näiteks Enter vajutada.</w:t>
      </w:r>
    </w:p>
    <w:p w14:paraId="3137175F" w14:textId="77777777" w:rsidR="001D6CC1" w:rsidRPr="001D6CC1" w:rsidRDefault="001D6CC1" w:rsidP="001D6CC1">
      <w:pPr>
        <w:rPr>
          <w:lang w:val="et-EE"/>
        </w:rPr>
      </w:pPr>
      <w:r w:rsidRPr="001D6CC1">
        <w:rPr>
          <w:lang w:val="et-EE"/>
        </w:rPr>
        <w:t>Kui kõik lähteandmed on antud, tuleks vajutada OK. Funktsioon annab tulemuseks ühe arvu: vastava t-testi p-väärtuse. T-statistiku enda välja arvutamiseks ainult funktsioone kasutades on Excelis mugavam mitte kasutada statistiku definitsiooni järgset valemit, vaid hoopis arvutada statistik p-väärtuse alusel. Täpsemalt tuleks kasutada funktsiooni T.INV.2T (miks 2T – sest et kasutasime kahepoolset testi ja p-väärtus on kahepoolne). Esimeseks argumendiks läheb p-väärtus ja teiseks argumendiks läheb vabadusastmete arv (antud juhul 9+11-2=18). Pange tähele, et see funktsioon annab teile alati plussmärgiga tulemuse – nii et kui esimese valimi keskmine on juhtumisi väiksem kui teise oma, siis tuleb tulemusele kindlasti ise miinusmärk ette kirjutada.</w:t>
      </w:r>
    </w:p>
    <w:p w14:paraId="29885E78" w14:textId="77777777" w:rsidR="001D6CC1" w:rsidRPr="001D6CC1" w:rsidRDefault="001D6CC1" w:rsidP="001D6CC1">
      <w:pPr>
        <w:rPr>
          <w:lang w:val="et-EE"/>
        </w:rPr>
      </w:pPr>
      <w:r w:rsidRPr="001D6CC1">
        <w:rPr>
          <w:lang w:val="et-EE"/>
        </w:rPr>
        <w:t>=T.INV.2T(C13;18)</w:t>
      </w:r>
    </w:p>
    <w:p w14:paraId="6F9CFBF4" w14:textId="77777777" w:rsidR="001D6CC1" w:rsidRPr="001D6CC1" w:rsidRDefault="001D6CC1" w:rsidP="001D6CC1">
      <w:pPr>
        <w:rPr>
          <w:lang w:val="et-EE"/>
        </w:rPr>
      </w:pPr>
      <w:r w:rsidRPr="001D6CC1">
        <w:rPr>
          <w:lang w:val="et-EE"/>
        </w:rPr>
        <w:t>Kasutada võib muidugi ka statistiku definitsiooni järgset valemit, aga see näeb üsna kole välja.</w:t>
      </w:r>
    </w:p>
    <w:p w14:paraId="747AC217" w14:textId="77777777" w:rsidR="001D6CC1" w:rsidRPr="001D6CC1" w:rsidRDefault="001D6CC1" w:rsidP="001D6CC1">
      <w:pPr>
        <w:rPr>
          <w:lang w:val="et-EE"/>
        </w:rPr>
      </w:pPr>
      <w:r w:rsidRPr="001D6CC1">
        <w:rPr>
          <w:lang w:val="et-EE"/>
        </w:rPr>
        <w:t>=(AVERAGE(A2:A10)-AVERAGE(B2:B12)) / SQRT((((9-1)*VAR.S(A2:A10)+(11-1)*VAR.S(B2:B12))/(9+11-2))*(1/9+1/11))</w:t>
      </w:r>
    </w:p>
    <w:p w14:paraId="243B967C" w14:textId="0C4A7828" w:rsidR="001D6CC1" w:rsidRPr="001D6CC1" w:rsidRDefault="001D6CC1" w:rsidP="00E17799">
      <w:pPr>
        <w:pStyle w:val="Heading2"/>
        <w:rPr>
          <w:lang w:val="et-EE"/>
        </w:rPr>
      </w:pPr>
      <w:bookmarkStart w:id="19" w:name="_Toc21042128"/>
      <w:r>
        <w:rPr>
          <w:lang w:val="et-EE"/>
        </w:rPr>
        <w:t>S</w:t>
      </w:r>
      <w:r w:rsidRPr="001D6CC1">
        <w:rPr>
          <w:lang w:val="et-EE"/>
        </w:rPr>
        <w:t>õ</w:t>
      </w:r>
      <w:r>
        <w:rPr>
          <w:lang w:val="et-EE"/>
        </w:rPr>
        <w:t>ltuvate</w:t>
      </w:r>
      <w:r w:rsidRPr="001D6CC1">
        <w:rPr>
          <w:lang w:val="et-EE"/>
        </w:rPr>
        <w:t xml:space="preserve"> valimi</w:t>
      </w:r>
      <w:r>
        <w:rPr>
          <w:lang w:val="et-EE"/>
        </w:rPr>
        <w:t>te t-test</w:t>
      </w:r>
      <w:r w:rsidR="00F61C34">
        <w:rPr>
          <w:lang w:val="et-EE"/>
        </w:rPr>
        <w:t xml:space="preserve"> lisapaketiga</w:t>
      </w:r>
      <w:bookmarkEnd w:id="19"/>
    </w:p>
    <w:p w14:paraId="1D08E2B3" w14:textId="77777777" w:rsidR="001D6CC1" w:rsidRPr="001D6CC1" w:rsidRDefault="001D6CC1" w:rsidP="001D6CC1">
      <w:pPr>
        <w:rPr>
          <w:lang w:val="et-EE"/>
        </w:rPr>
      </w:pPr>
      <w:r w:rsidRPr="001D6CC1">
        <w:rPr>
          <w:lang w:val="et-EE"/>
        </w:rPr>
        <w:t>Sõltuvate valimite (ehk siis tegelikult täpselt paariviisiliste vaatluste) t-testi tegemine on väga analoogiline eelnevalt kirjeldatud protseduuriga. Ainus (ja määrav!) vormiline erinevus seisneb selles, et vaatlusi peab olema täpselt sama palju. Ehk siis andmevahemikud peavad olema täpselt sama suured.</w:t>
      </w:r>
    </w:p>
    <w:p w14:paraId="78EDA3B9" w14:textId="77777777" w:rsidR="001D6CC1" w:rsidRPr="001D6CC1" w:rsidRDefault="001D6CC1" w:rsidP="001D6CC1">
      <w:pPr>
        <w:rPr>
          <w:lang w:val="et-EE"/>
        </w:rPr>
      </w:pPr>
      <w:r w:rsidRPr="001D6CC1">
        <w:rPr>
          <w:lang w:val="et-EE"/>
        </w:rPr>
        <w:t>Sõltuvate valimite t-testi funktsiooni rakendamiseks tuleks vastavas sõltuvate valimite funktsioonis ära muuta ainult viimane argument: 2 või 3 asemel kirjutada number 1, seda lähenemist me hetkel üle ei tee.</w:t>
      </w:r>
    </w:p>
    <w:p w14:paraId="02F99889" w14:textId="35089A95" w:rsidR="001D6CC1" w:rsidRPr="001D6CC1" w:rsidRDefault="001D6CC1" w:rsidP="001D6CC1">
      <w:pPr>
        <w:rPr>
          <w:lang w:val="et-EE"/>
        </w:rPr>
      </w:pPr>
      <w:r w:rsidRPr="001D6CC1">
        <w:rPr>
          <w:lang w:val="et-EE"/>
        </w:rPr>
        <w:t>Ka lisapaketiga on sõltuvate valimite testi tegemine sarnane sõltumatute valimite testi tegemisega.</w:t>
      </w:r>
    </w:p>
    <w:p w14:paraId="69D2D5C6" w14:textId="49DC0292" w:rsidR="001D6CC1" w:rsidRPr="001D6CC1" w:rsidRDefault="001D6CC1" w:rsidP="001D6CC1">
      <w:pPr>
        <w:rPr>
          <w:lang w:val="et-EE"/>
        </w:rPr>
      </w:pPr>
      <w:r w:rsidRPr="001D6CC1">
        <w:rPr>
          <w:noProof/>
          <w:lang w:val="et-EE" w:eastAsia="et-EE"/>
        </w:rPr>
        <w:lastRenderedPageBreak/>
        <w:drawing>
          <wp:anchor distT="0" distB="0" distL="114300" distR="114300" simplePos="0" relativeHeight="251971584" behindDoc="0" locked="0" layoutInCell="1" allowOverlap="1" wp14:anchorId="6E9FD729" wp14:editId="185B82AB">
            <wp:simplePos x="0" y="0"/>
            <wp:positionH relativeFrom="margin">
              <wp:align>right</wp:align>
            </wp:positionH>
            <wp:positionV relativeFrom="paragraph">
              <wp:posOffset>13970</wp:posOffset>
            </wp:positionV>
            <wp:extent cx="2781300" cy="135255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2781300" cy="1352550"/>
                    </a:xfrm>
                    <a:prstGeom prst="rect">
                      <a:avLst/>
                    </a:prstGeom>
                    <a:ln>
                      <a:noFill/>
                    </a:ln>
                    <a:extLst>
                      <a:ext uri="{53640926-AAD7-44D8-BBD7-CCE9431645EC}">
                        <a14:shadowObscured xmlns:a14="http://schemas.microsoft.com/office/drawing/2010/main"/>
                      </a:ext>
                    </a:extLst>
                  </pic:spPr>
                </pic:pic>
              </a:graphicData>
            </a:graphic>
          </wp:anchor>
        </w:drawing>
      </w:r>
      <w:r w:rsidRPr="001D6CC1">
        <w:rPr>
          <w:lang w:val="et-EE"/>
        </w:rPr>
        <w:t>Dialoogiaknas tuleb ära märkida täpselt samad asjad mis sõltumatute valimite testi puhulgi. Tulemuseks peaks märgitud väljundaadressile tekkima järgnev tabel (muidugi ilma seletusteta viimases veerus):</w:t>
      </w:r>
    </w:p>
    <w:tbl>
      <w:tblPr>
        <w:tblW w:w="9356" w:type="dxa"/>
        <w:tblLook w:val="04A0" w:firstRow="1" w:lastRow="0" w:firstColumn="1" w:lastColumn="0" w:noHBand="0" w:noVBand="1"/>
      </w:tblPr>
      <w:tblGrid>
        <w:gridCol w:w="2123"/>
        <w:gridCol w:w="1769"/>
        <w:gridCol w:w="1052"/>
        <w:gridCol w:w="4412"/>
      </w:tblGrid>
      <w:tr w:rsidR="001D6CC1" w:rsidRPr="001D6CC1" w14:paraId="73051B26" w14:textId="77777777" w:rsidTr="001D6CC1">
        <w:trPr>
          <w:trHeight w:val="300"/>
        </w:trPr>
        <w:tc>
          <w:tcPr>
            <w:tcW w:w="9356" w:type="dxa"/>
            <w:gridSpan w:val="4"/>
            <w:tcBorders>
              <w:top w:val="nil"/>
              <w:left w:val="nil"/>
              <w:bottom w:val="nil"/>
              <w:right w:val="nil"/>
            </w:tcBorders>
            <w:shd w:val="clear" w:color="auto" w:fill="auto"/>
            <w:noWrap/>
            <w:vAlign w:val="bottom"/>
            <w:hideMark/>
          </w:tcPr>
          <w:p w14:paraId="585FEC9D"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t-Test: Paired Two Sample for Means</w:t>
            </w:r>
          </w:p>
        </w:tc>
      </w:tr>
      <w:tr w:rsidR="001D6CC1" w:rsidRPr="001D6CC1" w14:paraId="1CAE3D7A" w14:textId="77777777" w:rsidTr="001D6CC1">
        <w:trPr>
          <w:trHeight w:val="315"/>
        </w:trPr>
        <w:tc>
          <w:tcPr>
            <w:tcW w:w="2123" w:type="dxa"/>
            <w:tcBorders>
              <w:top w:val="nil"/>
              <w:left w:val="nil"/>
              <w:bottom w:val="nil"/>
              <w:right w:val="nil"/>
            </w:tcBorders>
            <w:shd w:val="clear" w:color="auto" w:fill="auto"/>
            <w:noWrap/>
            <w:vAlign w:val="bottom"/>
            <w:hideMark/>
          </w:tcPr>
          <w:p w14:paraId="25EF7206" w14:textId="77777777" w:rsidR="001D6CC1" w:rsidRPr="001D6CC1" w:rsidRDefault="001D6CC1" w:rsidP="001D6CC1">
            <w:pPr>
              <w:spacing w:after="0" w:line="240" w:lineRule="auto"/>
              <w:rPr>
                <w:rFonts w:ascii="Calibri" w:eastAsia="Times New Roman" w:hAnsi="Calibri" w:cs="Calibri"/>
                <w:color w:val="000000"/>
                <w:lang w:eastAsia="en-GB"/>
              </w:rPr>
            </w:pPr>
          </w:p>
        </w:tc>
        <w:tc>
          <w:tcPr>
            <w:tcW w:w="1769" w:type="dxa"/>
            <w:tcBorders>
              <w:top w:val="nil"/>
              <w:left w:val="nil"/>
              <w:bottom w:val="nil"/>
              <w:right w:val="nil"/>
            </w:tcBorders>
            <w:shd w:val="clear" w:color="auto" w:fill="auto"/>
            <w:noWrap/>
            <w:vAlign w:val="bottom"/>
            <w:hideMark/>
          </w:tcPr>
          <w:p w14:paraId="6DF61556" w14:textId="77777777" w:rsidR="001D6CC1" w:rsidRPr="001D6CC1" w:rsidRDefault="001D6CC1" w:rsidP="001D6CC1">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49D772F" w14:textId="77777777" w:rsidR="001D6CC1" w:rsidRPr="001D6CC1" w:rsidRDefault="001D6CC1" w:rsidP="001D6CC1">
            <w:pPr>
              <w:spacing w:after="0" w:line="240" w:lineRule="auto"/>
              <w:rPr>
                <w:rFonts w:eastAsia="Times New Roman" w:cs="Times New Roman"/>
                <w:sz w:val="20"/>
                <w:szCs w:val="20"/>
                <w:lang w:eastAsia="en-GB"/>
              </w:rPr>
            </w:pPr>
          </w:p>
        </w:tc>
        <w:tc>
          <w:tcPr>
            <w:tcW w:w="4412" w:type="dxa"/>
            <w:tcBorders>
              <w:top w:val="nil"/>
              <w:left w:val="nil"/>
              <w:bottom w:val="nil"/>
              <w:right w:val="nil"/>
            </w:tcBorders>
            <w:shd w:val="clear" w:color="auto" w:fill="auto"/>
            <w:noWrap/>
            <w:vAlign w:val="bottom"/>
            <w:hideMark/>
          </w:tcPr>
          <w:p w14:paraId="77F21220" w14:textId="77777777" w:rsidR="001D6CC1" w:rsidRPr="001D6CC1" w:rsidRDefault="001D6CC1" w:rsidP="001D6CC1">
            <w:pPr>
              <w:spacing w:after="0" w:line="240" w:lineRule="auto"/>
              <w:rPr>
                <w:rFonts w:eastAsia="Times New Roman" w:cs="Times New Roman"/>
                <w:sz w:val="20"/>
                <w:szCs w:val="20"/>
                <w:lang w:eastAsia="en-GB"/>
              </w:rPr>
            </w:pPr>
          </w:p>
        </w:tc>
      </w:tr>
      <w:tr w:rsidR="001D6CC1" w:rsidRPr="001D6CC1" w14:paraId="3F4FD86A" w14:textId="77777777" w:rsidTr="001D6CC1">
        <w:trPr>
          <w:trHeight w:val="300"/>
        </w:trPr>
        <w:tc>
          <w:tcPr>
            <w:tcW w:w="2123" w:type="dxa"/>
            <w:tcBorders>
              <w:top w:val="single" w:sz="8" w:space="0" w:color="auto"/>
              <w:left w:val="nil"/>
              <w:bottom w:val="single" w:sz="4" w:space="0" w:color="auto"/>
              <w:right w:val="nil"/>
            </w:tcBorders>
            <w:shd w:val="clear" w:color="auto" w:fill="auto"/>
            <w:noWrap/>
            <w:vAlign w:val="bottom"/>
            <w:hideMark/>
          </w:tcPr>
          <w:p w14:paraId="637941DE" w14:textId="77777777" w:rsidR="001D6CC1" w:rsidRPr="001D6CC1" w:rsidRDefault="001D6CC1" w:rsidP="001D6CC1">
            <w:pPr>
              <w:spacing w:after="0" w:line="240" w:lineRule="auto"/>
              <w:jc w:val="center"/>
              <w:rPr>
                <w:rFonts w:ascii="Calibri" w:eastAsia="Times New Roman" w:hAnsi="Calibri" w:cs="Calibri"/>
                <w:i/>
                <w:iCs/>
                <w:color w:val="000000"/>
                <w:lang w:eastAsia="en-GB"/>
              </w:rPr>
            </w:pPr>
            <w:r w:rsidRPr="001D6CC1">
              <w:rPr>
                <w:rFonts w:ascii="Calibri" w:eastAsia="Times New Roman" w:hAnsi="Calibri" w:cs="Calibri"/>
                <w:i/>
                <w:iCs/>
                <w:color w:val="000000"/>
                <w:lang w:eastAsia="en-GB"/>
              </w:rPr>
              <w:t> </w:t>
            </w:r>
          </w:p>
        </w:tc>
        <w:tc>
          <w:tcPr>
            <w:tcW w:w="1769" w:type="dxa"/>
            <w:tcBorders>
              <w:top w:val="single" w:sz="8" w:space="0" w:color="auto"/>
              <w:left w:val="nil"/>
              <w:bottom w:val="single" w:sz="4" w:space="0" w:color="auto"/>
              <w:right w:val="nil"/>
            </w:tcBorders>
            <w:shd w:val="clear" w:color="auto" w:fill="auto"/>
            <w:noWrap/>
            <w:vAlign w:val="bottom"/>
            <w:hideMark/>
          </w:tcPr>
          <w:p w14:paraId="3DE0C59A" w14:textId="77777777" w:rsidR="001D6CC1" w:rsidRPr="001D6CC1" w:rsidRDefault="001D6CC1" w:rsidP="001D6CC1">
            <w:pPr>
              <w:spacing w:after="0" w:line="240" w:lineRule="auto"/>
              <w:jc w:val="center"/>
              <w:rPr>
                <w:rFonts w:ascii="Calibri" w:eastAsia="Times New Roman" w:hAnsi="Calibri" w:cs="Calibri"/>
                <w:i/>
                <w:iCs/>
                <w:color w:val="000000"/>
                <w:lang w:eastAsia="en-GB"/>
              </w:rPr>
            </w:pPr>
            <w:r w:rsidRPr="001D6CC1">
              <w:rPr>
                <w:rFonts w:ascii="Calibri" w:eastAsia="Times New Roman" w:hAnsi="Calibri" w:cs="Calibri"/>
                <w:i/>
                <w:iCs/>
                <w:color w:val="000000"/>
                <w:lang w:eastAsia="en-GB"/>
              </w:rPr>
              <w:t>enne</w:t>
            </w:r>
          </w:p>
        </w:tc>
        <w:tc>
          <w:tcPr>
            <w:tcW w:w="1052" w:type="dxa"/>
            <w:tcBorders>
              <w:top w:val="single" w:sz="8" w:space="0" w:color="auto"/>
              <w:left w:val="nil"/>
              <w:bottom w:val="single" w:sz="4" w:space="0" w:color="auto"/>
              <w:right w:val="nil"/>
            </w:tcBorders>
            <w:shd w:val="clear" w:color="auto" w:fill="auto"/>
            <w:noWrap/>
            <w:vAlign w:val="bottom"/>
            <w:hideMark/>
          </w:tcPr>
          <w:p w14:paraId="73098A9F" w14:textId="77777777" w:rsidR="001D6CC1" w:rsidRPr="001D6CC1" w:rsidRDefault="001D6CC1" w:rsidP="001D6CC1">
            <w:pPr>
              <w:spacing w:after="0" w:line="240" w:lineRule="auto"/>
              <w:jc w:val="center"/>
              <w:rPr>
                <w:rFonts w:ascii="Calibri" w:eastAsia="Times New Roman" w:hAnsi="Calibri" w:cs="Calibri"/>
                <w:i/>
                <w:iCs/>
                <w:color w:val="000000"/>
                <w:lang w:eastAsia="en-GB"/>
              </w:rPr>
            </w:pPr>
            <w:r w:rsidRPr="001D6CC1">
              <w:rPr>
                <w:rFonts w:ascii="Calibri" w:eastAsia="Times New Roman" w:hAnsi="Calibri" w:cs="Calibri"/>
                <w:i/>
                <w:iCs/>
                <w:color w:val="000000"/>
                <w:lang w:eastAsia="en-GB"/>
              </w:rPr>
              <w:t>pärast</w:t>
            </w:r>
          </w:p>
        </w:tc>
        <w:tc>
          <w:tcPr>
            <w:tcW w:w="4412" w:type="dxa"/>
            <w:tcBorders>
              <w:top w:val="nil"/>
              <w:left w:val="nil"/>
              <w:bottom w:val="nil"/>
              <w:right w:val="nil"/>
            </w:tcBorders>
            <w:shd w:val="clear" w:color="auto" w:fill="auto"/>
            <w:noWrap/>
            <w:vAlign w:val="bottom"/>
            <w:hideMark/>
          </w:tcPr>
          <w:p w14:paraId="5017E242" w14:textId="77777777" w:rsidR="001D6CC1" w:rsidRPr="001D6CC1" w:rsidRDefault="001D6CC1" w:rsidP="001D6CC1">
            <w:pPr>
              <w:spacing w:after="0" w:line="240" w:lineRule="auto"/>
              <w:jc w:val="center"/>
              <w:rPr>
                <w:rFonts w:ascii="Calibri" w:eastAsia="Times New Roman" w:hAnsi="Calibri" w:cs="Calibri"/>
                <w:i/>
                <w:iCs/>
                <w:color w:val="000000"/>
                <w:lang w:eastAsia="en-GB"/>
              </w:rPr>
            </w:pPr>
          </w:p>
        </w:tc>
      </w:tr>
      <w:tr w:rsidR="001D6CC1" w:rsidRPr="001D6CC1" w14:paraId="0F4ABEA3" w14:textId="77777777" w:rsidTr="001D6CC1">
        <w:trPr>
          <w:trHeight w:val="300"/>
        </w:trPr>
        <w:tc>
          <w:tcPr>
            <w:tcW w:w="2123" w:type="dxa"/>
            <w:tcBorders>
              <w:top w:val="nil"/>
              <w:left w:val="nil"/>
              <w:bottom w:val="nil"/>
              <w:right w:val="nil"/>
            </w:tcBorders>
            <w:shd w:val="clear" w:color="auto" w:fill="auto"/>
            <w:noWrap/>
            <w:vAlign w:val="bottom"/>
            <w:hideMark/>
          </w:tcPr>
          <w:p w14:paraId="752E3D8F"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Mean</w:t>
            </w:r>
          </w:p>
        </w:tc>
        <w:tc>
          <w:tcPr>
            <w:tcW w:w="1769" w:type="dxa"/>
            <w:tcBorders>
              <w:top w:val="nil"/>
              <w:left w:val="nil"/>
              <w:bottom w:val="nil"/>
              <w:right w:val="nil"/>
            </w:tcBorders>
            <w:shd w:val="clear" w:color="auto" w:fill="auto"/>
            <w:noWrap/>
            <w:vAlign w:val="bottom"/>
            <w:hideMark/>
          </w:tcPr>
          <w:p w14:paraId="09FC9C1A"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76523,758</w:t>
            </w:r>
          </w:p>
        </w:tc>
        <w:tc>
          <w:tcPr>
            <w:tcW w:w="1052" w:type="dxa"/>
            <w:tcBorders>
              <w:top w:val="nil"/>
              <w:left w:val="nil"/>
              <w:bottom w:val="nil"/>
              <w:right w:val="nil"/>
            </w:tcBorders>
            <w:shd w:val="clear" w:color="auto" w:fill="auto"/>
            <w:noWrap/>
            <w:vAlign w:val="bottom"/>
            <w:hideMark/>
          </w:tcPr>
          <w:p w14:paraId="3AFD3C61"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84259,01</w:t>
            </w:r>
          </w:p>
        </w:tc>
        <w:tc>
          <w:tcPr>
            <w:tcW w:w="4412" w:type="dxa"/>
            <w:tcBorders>
              <w:top w:val="nil"/>
              <w:left w:val="nil"/>
              <w:bottom w:val="nil"/>
              <w:right w:val="nil"/>
            </w:tcBorders>
            <w:shd w:val="clear" w:color="auto" w:fill="auto"/>
            <w:noWrap/>
            <w:vAlign w:val="bottom"/>
            <w:hideMark/>
          </w:tcPr>
          <w:p w14:paraId="20023227"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valimite keskmised</w:t>
            </w:r>
          </w:p>
        </w:tc>
      </w:tr>
      <w:tr w:rsidR="001D6CC1" w:rsidRPr="001D6CC1" w14:paraId="2E00A79C" w14:textId="77777777" w:rsidTr="001D6CC1">
        <w:trPr>
          <w:trHeight w:val="300"/>
        </w:trPr>
        <w:tc>
          <w:tcPr>
            <w:tcW w:w="2123" w:type="dxa"/>
            <w:tcBorders>
              <w:top w:val="nil"/>
              <w:left w:val="nil"/>
              <w:bottom w:val="nil"/>
              <w:right w:val="nil"/>
            </w:tcBorders>
            <w:shd w:val="clear" w:color="auto" w:fill="auto"/>
            <w:noWrap/>
            <w:vAlign w:val="bottom"/>
            <w:hideMark/>
          </w:tcPr>
          <w:p w14:paraId="41803D18"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Variance</w:t>
            </w:r>
          </w:p>
        </w:tc>
        <w:tc>
          <w:tcPr>
            <w:tcW w:w="1769" w:type="dxa"/>
            <w:tcBorders>
              <w:top w:val="nil"/>
              <w:left w:val="nil"/>
              <w:bottom w:val="nil"/>
              <w:right w:val="nil"/>
            </w:tcBorders>
            <w:shd w:val="clear" w:color="auto" w:fill="auto"/>
            <w:noWrap/>
            <w:vAlign w:val="bottom"/>
            <w:hideMark/>
          </w:tcPr>
          <w:p w14:paraId="6FB49F4D"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2,475E+10</w:t>
            </w:r>
          </w:p>
        </w:tc>
        <w:tc>
          <w:tcPr>
            <w:tcW w:w="1052" w:type="dxa"/>
            <w:tcBorders>
              <w:top w:val="nil"/>
              <w:left w:val="nil"/>
              <w:bottom w:val="nil"/>
              <w:right w:val="nil"/>
            </w:tcBorders>
            <w:shd w:val="clear" w:color="auto" w:fill="auto"/>
            <w:noWrap/>
            <w:vAlign w:val="bottom"/>
            <w:hideMark/>
          </w:tcPr>
          <w:p w14:paraId="7F504827"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3E+10</w:t>
            </w:r>
          </w:p>
        </w:tc>
        <w:tc>
          <w:tcPr>
            <w:tcW w:w="4412" w:type="dxa"/>
            <w:tcBorders>
              <w:top w:val="nil"/>
              <w:left w:val="nil"/>
              <w:bottom w:val="nil"/>
              <w:right w:val="nil"/>
            </w:tcBorders>
            <w:shd w:val="clear" w:color="auto" w:fill="auto"/>
            <w:noWrap/>
            <w:vAlign w:val="bottom"/>
            <w:hideMark/>
          </w:tcPr>
          <w:p w14:paraId="45ECF1AF"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valimite dispersioonid</w:t>
            </w:r>
          </w:p>
        </w:tc>
      </w:tr>
      <w:tr w:rsidR="001D6CC1" w:rsidRPr="001D6CC1" w14:paraId="02236629" w14:textId="77777777" w:rsidTr="001D6CC1">
        <w:trPr>
          <w:trHeight w:val="300"/>
        </w:trPr>
        <w:tc>
          <w:tcPr>
            <w:tcW w:w="2123" w:type="dxa"/>
            <w:tcBorders>
              <w:top w:val="nil"/>
              <w:left w:val="nil"/>
              <w:bottom w:val="nil"/>
              <w:right w:val="nil"/>
            </w:tcBorders>
            <w:shd w:val="clear" w:color="auto" w:fill="auto"/>
            <w:noWrap/>
            <w:vAlign w:val="bottom"/>
            <w:hideMark/>
          </w:tcPr>
          <w:p w14:paraId="6A2AC7C3"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Observations</w:t>
            </w:r>
          </w:p>
        </w:tc>
        <w:tc>
          <w:tcPr>
            <w:tcW w:w="1769" w:type="dxa"/>
            <w:tcBorders>
              <w:top w:val="nil"/>
              <w:left w:val="nil"/>
              <w:bottom w:val="nil"/>
              <w:right w:val="nil"/>
            </w:tcBorders>
            <w:shd w:val="clear" w:color="auto" w:fill="auto"/>
            <w:noWrap/>
            <w:vAlign w:val="bottom"/>
            <w:hideMark/>
          </w:tcPr>
          <w:p w14:paraId="063E779C"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14</w:t>
            </w:r>
          </w:p>
        </w:tc>
        <w:tc>
          <w:tcPr>
            <w:tcW w:w="1052" w:type="dxa"/>
            <w:tcBorders>
              <w:top w:val="nil"/>
              <w:left w:val="nil"/>
              <w:bottom w:val="nil"/>
              <w:right w:val="nil"/>
            </w:tcBorders>
            <w:shd w:val="clear" w:color="auto" w:fill="auto"/>
            <w:noWrap/>
            <w:vAlign w:val="bottom"/>
            <w:hideMark/>
          </w:tcPr>
          <w:p w14:paraId="257F4123"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14</w:t>
            </w:r>
          </w:p>
        </w:tc>
        <w:tc>
          <w:tcPr>
            <w:tcW w:w="4412" w:type="dxa"/>
            <w:tcBorders>
              <w:top w:val="nil"/>
              <w:left w:val="nil"/>
              <w:bottom w:val="nil"/>
              <w:right w:val="nil"/>
            </w:tcBorders>
            <w:shd w:val="clear" w:color="auto" w:fill="auto"/>
            <w:noWrap/>
            <w:vAlign w:val="bottom"/>
            <w:hideMark/>
          </w:tcPr>
          <w:p w14:paraId="1DF2AEAA"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valimite mahud</w:t>
            </w:r>
          </w:p>
        </w:tc>
      </w:tr>
      <w:tr w:rsidR="001D6CC1" w:rsidRPr="001D6CC1" w14:paraId="49CC1156" w14:textId="77777777" w:rsidTr="001D6CC1">
        <w:trPr>
          <w:trHeight w:val="300"/>
        </w:trPr>
        <w:tc>
          <w:tcPr>
            <w:tcW w:w="2123" w:type="dxa"/>
            <w:tcBorders>
              <w:top w:val="nil"/>
              <w:left w:val="nil"/>
              <w:bottom w:val="nil"/>
              <w:right w:val="nil"/>
            </w:tcBorders>
            <w:shd w:val="clear" w:color="auto" w:fill="auto"/>
            <w:noWrap/>
            <w:vAlign w:val="bottom"/>
            <w:hideMark/>
          </w:tcPr>
          <w:p w14:paraId="2312E16D"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Pearson Correlation</w:t>
            </w:r>
          </w:p>
        </w:tc>
        <w:tc>
          <w:tcPr>
            <w:tcW w:w="1769" w:type="dxa"/>
            <w:tcBorders>
              <w:top w:val="nil"/>
              <w:left w:val="nil"/>
              <w:bottom w:val="nil"/>
              <w:right w:val="nil"/>
            </w:tcBorders>
            <w:shd w:val="clear" w:color="auto" w:fill="auto"/>
            <w:noWrap/>
            <w:vAlign w:val="bottom"/>
            <w:hideMark/>
          </w:tcPr>
          <w:p w14:paraId="265EE4B9"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0,9995954</w:t>
            </w:r>
          </w:p>
        </w:tc>
        <w:tc>
          <w:tcPr>
            <w:tcW w:w="1052" w:type="dxa"/>
            <w:tcBorders>
              <w:top w:val="nil"/>
              <w:left w:val="nil"/>
              <w:bottom w:val="nil"/>
              <w:right w:val="nil"/>
            </w:tcBorders>
            <w:shd w:val="clear" w:color="auto" w:fill="auto"/>
            <w:noWrap/>
            <w:vAlign w:val="bottom"/>
            <w:hideMark/>
          </w:tcPr>
          <w:p w14:paraId="21795AAF" w14:textId="77777777" w:rsidR="001D6CC1" w:rsidRPr="001D6CC1" w:rsidRDefault="001D6CC1" w:rsidP="001D6CC1">
            <w:pPr>
              <w:spacing w:after="0" w:line="240" w:lineRule="auto"/>
              <w:jc w:val="right"/>
              <w:rPr>
                <w:rFonts w:ascii="Calibri" w:eastAsia="Times New Roman" w:hAnsi="Calibri" w:cs="Calibri"/>
                <w:color w:val="000000"/>
                <w:lang w:eastAsia="en-GB"/>
              </w:rPr>
            </w:pPr>
          </w:p>
        </w:tc>
        <w:tc>
          <w:tcPr>
            <w:tcW w:w="4412" w:type="dxa"/>
            <w:tcBorders>
              <w:top w:val="nil"/>
              <w:left w:val="nil"/>
              <w:bottom w:val="nil"/>
              <w:right w:val="nil"/>
            </w:tcBorders>
            <w:shd w:val="clear" w:color="auto" w:fill="auto"/>
            <w:noWrap/>
            <w:vAlign w:val="bottom"/>
            <w:hideMark/>
          </w:tcPr>
          <w:p w14:paraId="4798BE5F"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Pearsoni korrelatsioonikoefitsient</w:t>
            </w:r>
          </w:p>
        </w:tc>
      </w:tr>
      <w:tr w:rsidR="001D6CC1" w:rsidRPr="001D6CC1" w14:paraId="2097E115" w14:textId="77777777" w:rsidTr="001D6CC1">
        <w:trPr>
          <w:trHeight w:val="300"/>
        </w:trPr>
        <w:tc>
          <w:tcPr>
            <w:tcW w:w="2123" w:type="dxa"/>
            <w:tcBorders>
              <w:top w:val="nil"/>
              <w:left w:val="nil"/>
              <w:bottom w:val="nil"/>
              <w:right w:val="nil"/>
            </w:tcBorders>
            <w:shd w:val="clear" w:color="auto" w:fill="auto"/>
            <w:noWrap/>
            <w:vAlign w:val="bottom"/>
            <w:hideMark/>
          </w:tcPr>
          <w:p w14:paraId="34C1ED61"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Hypothesized Mean Difference</w:t>
            </w:r>
          </w:p>
        </w:tc>
        <w:tc>
          <w:tcPr>
            <w:tcW w:w="1769" w:type="dxa"/>
            <w:tcBorders>
              <w:top w:val="nil"/>
              <w:left w:val="nil"/>
              <w:bottom w:val="nil"/>
              <w:right w:val="nil"/>
            </w:tcBorders>
            <w:shd w:val="clear" w:color="auto" w:fill="auto"/>
            <w:noWrap/>
            <w:vAlign w:val="bottom"/>
            <w:hideMark/>
          </w:tcPr>
          <w:p w14:paraId="0EBC739D"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0</w:t>
            </w:r>
          </w:p>
        </w:tc>
        <w:tc>
          <w:tcPr>
            <w:tcW w:w="1052" w:type="dxa"/>
            <w:tcBorders>
              <w:top w:val="nil"/>
              <w:left w:val="nil"/>
              <w:bottom w:val="nil"/>
              <w:right w:val="nil"/>
            </w:tcBorders>
            <w:shd w:val="clear" w:color="auto" w:fill="auto"/>
            <w:noWrap/>
            <w:vAlign w:val="bottom"/>
            <w:hideMark/>
          </w:tcPr>
          <w:p w14:paraId="6EAC0B8C" w14:textId="77777777" w:rsidR="001D6CC1" w:rsidRPr="001D6CC1" w:rsidRDefault="001D6CC1" w:rsidP="001D6CC1">
            <w:pPr>
              <w:spacing w:after="0" w:line="240" w:lineRule="auto"/>
              <w:jc w:val="right"/>
              <w:rPr>
                <w:rFonts w:ascii="Calibri" w:eastAsia="Times New Roman" w:hAnsi="Calibri" w:cs="Calibri"/>
                <w:color w:val="000000"/>
                <w:lang w:eastAsia="en-GB"/>
              </w:rPr>
            </w:pPr>
          </w:p>
        </w:tc>
        <w:tc>
          <w:tcPr>
            <w:tcW w:w="4412" w:type="dxa"/>
            <w:tcBorders>
              <w:top w:val="nil"/>
              <w:left w:val="nil"/>
              <w:bottom w:val="nil"/>
              <w:right w:val="nil"/>
            </w:tcBorders>
            <w:shd w:val="clear" w:color="auto" w:fill="auto"/>
            <w:noWrap/>
            <w:vAlign w:val="bottom"/>
            <w:hideMark/>
          </w:tcPr>
          <w:p w14:paraId="5943FEEE"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erinevus nullhüpoteesi järgi</w:t>
            </w:r>
          </w:p>
        </w:tc>
      </w:tr>
      <w:tr w:rsidR="001D6CC1" w:rsidRPr="001D6CC1" w14:paraId="777EA7BC" w14:textId="77777777" w:rsidTr="001D6CC1">
        <w:trPr>
          <w:trHeight w:val="300"/>
        </w:trPr>
        <w:tc>
          <w:tcPr>
            <w:tcW w:w="2123" w:type="dxa"/>
            <w:tcBorders>
              <w:top w:val="nil"/>
              <w:left w:val="nil"/>
              <w:bottom w:val="nil"/>
              <w:right w:val="nil"/>
            </w:tcBorders>
            <w:shd w:val="clear" w:color="auto" w:fill="auto"/>
            <w:noWrap/>
            <w:vAlign w:val="bottom"/>
            <w:hideMark/>
          </w:tcPr>
          <w:p w14:paraId="7DA29653"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df</w:t>
            </w:r>
          </w:p>
        </w:tc>
        <w:tc>
          <w:tcPr>
            <w:tcW w:w="1769" w:type="dxa"/>
            <w:tcBorders>
              <w:top w:val="nil"/>
              <w:left w:val="nil"/>
              <w:bottom w:val="nil"/>
              <w:right w:val="nil"/>
            </w:tcBorders>
            <w:shd w:val="clear" w:color="auto" w:fill="auto"/>
            <w:noWrap/>
            <w:vAlign w:val="bottom"/>
            <w:hideMark/>
          </w:tcPr>
          <w:p w14:paraId="616DFB17"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13</w:t>
            </w:r>
          </w:p>
        </w:tc>
        <w:tc>
          <w:tcPr>
            <w:tcW w:w="1052" w:type="dxa"/>
            <w:tcBorders>
              <w:top w:val="nil"/>
              <w:left w:val="nil"/>
              <w:bottom w:val="nil"/>
              <w:right w:val="nil"/>
            </w:tcBorders>
            <w:shd w:val="clear" w:color="auto" w:fill="auto"/>
            <w:noWrap/>
            <w:vAlign w:val="bottom"/>
            <w:hideMark/>
          </w:tcPr>
          <w:p w14:paraId="534694D2" w14:textId="77777777" w:rsidR="001D6CC1" w:rsidRPr="001D6CC1" w:rsidRDefault="001D6CC1" w:rsidP="001D6CC1">
            <w:pPr>
              <w:spacing w:after="0" w:line="240" w:lineRule="auto"/>
              <w:jc w:val="right"/>
              <w:rPr>
                <w:rFonts w:ascii="Calibri" w:eastAsia="Times New Roman" w:hAnsi="Calibri" w:cs="Calibri"/>
                <w:color w:val="000000"/>
                <w:lang w:eastAsia="en-GB"/>
              </w:rPr>
            </w:pPr>
          </w:p>
        </w:tc>
        <w:tc>
          <w:tcPr>
            <w:tcW w:w="4412" w:type="dxa"/>
            <w:tcBorders>
              <w:top w:val="nil"/>
              <w:left w:val="nil"/>
              <w:bottom w:val="nil"/>
              <w:right w:val="nil"/>
            </w:tcBorders>
            <w:shd w:val="clear" w:color="auto" w:fill="auto"/>
            <w:noWrap/>
            <w:vAlign w:val="bottom"/>
            <w:hideMark/>
          </w:tcPr>
          <w:p w14:paraId="55C8129B"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testi vabadusastmete arv</w:t>
            </w:r>
          </w:p>
        </w:tc>
      </w:tr>
      <w:tr w:rsidR="001D6CC1" w:rsidRPr="001D6CC1" w14:paraId="5746719E" w14:textId="77777777" w:rsidTr="001D6CC1">
        <w:trPr>
          <w:trHeight w:val="300"/>
        </w:trPr>
        <w:tc>
          <w:tcPr>
            <w:tcW w:w="2123" w:type="dxa"/>
            <w:tcBorders>
              <w:top w:val="nil"/>
              <w:left w:val="nil"/>
              <w:bottom w:val="nil"/>
              <w:right w:val="nil"/>
            </w:tcBorders>
            <w:shd w:val="clear" w:color="auto" w:fill="auto"/>
            <w:noWrap/>
            <w:vAlign w:val="bottom"/>
            <w:hideMark/>
          </w:tcPr>
          <w:p w14:paraId="50F5D8EC"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t Stat</w:t>
            </w:r>
          </w:p>
        </w:tc>
        <w:tc>
          <w:tcPr>
            <w:tcW w:w="1769" w:type="dxa"/>
            <w:tcBorders>
              <w:top w:val="nil"/>
              <w:left w:val="nil"/>
              <w:bottom w:val="nil"/>
              <w:right w:val="nil"/>
            </w:tcBorders>
            <w:shd w:val="clear" w:color="auto" w:fill="auto"/>
            <w:noWrap/>
            <w:vAlign w:val="bottom"/>
            <w:hideMark/>
          </w:tcPr>
          <w:p w14:paraId="028FB8DE"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-1,7449726</w:t>
            </w:r>
          </w:p>
        </w:tc>
        <w:tc>
          <w:tcPr>
            <w:tcW w:w="1052" w:type="dxa"/>
            <w:tcBorders>
              <w:top w:val="nil"/>
              <w:left w:val="nil"/>
              <w:bottom w:val="nil"/>
              <w:right w:val="nil"/>
            </w:tcBorders>
            <w:shd w:val="clear" w:color="auto" w:fill="auto"/>
            <w:noWrap/>
            <w:vAlign w:val="bottom"/>
            <w:hideMark/>
          </w:tcPr>
          <w:p w14:paraId="5EB3DC09" w14:textId="77777777" w:rsidR="001D6CC1" w:rsidRPr="001D6CC1" w:rsidRDefault="001D6CC1" w:rsidP="001D6CC1">
            <w:pPr>
              <w:spacing w:after="0" w:line="240" w:lineRule="auto"/>
              <w:jc w:val="right"/>
              <w:rPr>
                <w:rFonts w:ascii="Calibri" w:eastAsia="Times New Roman" w:hAnsi="Calibri" w:cs="Calibri"/>
                <w:color w:val="000000"/>
                <w:lang w:eastAsia="en-GB"/>
              </w:rPr>
            </w:pPr>
          </w:p>
        </w:tc>
        <w:tc>
          <w:tcPr>
            <w:tcW w:w="4412" w:type="dxa"/>
            <w:tcBorders>
              <w:top w:val="nil"/>
              <w:left w:val="nil"/>
              <w:bottom w:val="nil"/>
              <w:right w:val="nil"/>
            </w:tcBorders>
            <w:shd w:val="clear" w:color="auto" w:fill="auto"/>
            <w:noWrap/>
            <w:vAlign w:val="bottom"/>
            <w:hideMark/>
          </w:tcPr>
          <w:p w14:paraId="350D38BD"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t-statistik</w:t>
            </w:r>
          </w:p>
        </w:tc>
      </w:tr>
      <w:tr w:rsidR="001D6CC1" w:rsidRPr="001D6CC1" w14:paraId="3D48C315" w14:textId="77777777" w:rsidTr="001D6CC1">
        <w:trPr>
          <w:trHeight w:val="300"/>
        </w:trPr>
        <w:tc>
          <w:tcPr>
            <w:tcW w:w="2123" w:type="dxa"/>
            <w:tcBorders>
              <w:top w:val="nil"/>
              <w:left w:val="nil"/>
              <w:bottom w:val="nil"/>
              <w:right w:val="nil"/>
            </w:tcBorders>
            <w:shd w:val="clear" w:color="auto" w:fill="auto"/>
            <w:noWrap/>
            <w:vAlign w:val="bottom"/>
            <w:hideMark/>
          </w:tcPr>
          <w:p w14:paraId="448194C3"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P(T&lt;=t) one-tail</w:t>
            </w:r>
          </w:p>
        </w:tc>
        <w:tc>
          <w:tcPr>
            <w:tcW w:w="1769" w:type="dxa"/>
            <w:tcBorders>
              <w:top w:val="nil"/>
              <w:left w:val="nil"/>
              <w:bottom w:val="nil"/>
              <w:right w:val="nil"/>
            </w:tcBorders>
            <w:shd w:val="clear" w:color="auto" w:fill="auto"/>
            <w:noWrap/>
            <w:vAlign w:val="bottom"/>
            <w:hideMark/>
          </w:tcPr>
          <w:p w14:paraId="3A34D8ED"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0,0522832</w:t>
            </w:r>
          </w:p>
        </w:tc>
        <w:tc>
          <w:tcPr>
            <w:tcW w:w="1052" w:type="dxa"/>
            <w:tcBorders>
              <w:top w:val="nil"/>
              <w:left w:val="nil"/>
              <w:bottom w:val="nil"/>
              <w:right w:val="nil"/>
            </w:tcBorders>
            <w:shd w:val="clear" w:color="auto" w:fill="auto"/>
            <w:noWrap/>
            <w:vAlign w:val="bottom"/>
            <w:hideMark/>
          </w:tcPr>
          <w:p w14:paraId="1872DF01" w14:textId="77777777" w:rsidR="001D6CC1" w:rsidRPr="001D6CC1" w:rsidRDefault="001D6CC1" w:rsidP="001D6CC1">
            <w:pPr>
              <w:spacing w:after="0" w:line="240" w:lineRule="auto"/>
              <w:jc w:val="right"/>
              <w:rPr>
                <w:rFonts w:ascii="Calibri" w:eastAsia="Times New Roman" w:hAnsi="Calibri" w:cs="Calibri"/>
                <w:color w:val="000000"/>
                <w:lang w:eastAsia="en-GB"/>
              </w:rPr>
            </w:pPr>
          </w:p>
        </w:tc>
        <w:tc>
          <w:tcPr>
            <w:tcW w:w="4412" w:type="dxa"/>
            <w:tcBorders>
              <w:top w:val="nil"/>
              <w:left w:val="nil"/>
              <w:bottom w:val="nil"/>
              <w:right w:val="nil"/>
            </w:tcBorders>
            <w:shd w:val="clear" w:color="auto" w:fill="auto"/>
            <w:noWrap/>
            <w:vAlign w:val="bottom"/>
            <w:hideMark/>
          </w:tcPr>
          <w:p w14:paraId="09E1FA37"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ühepoolse testi p-väärtus</w:t>
            </w:r>
          </w:p>
        </w:tc>
      </w:tr>
      <w:tr w:rsidR="001D6CC1" w:rsidRPr="001D6CC1" w14:paraId="2DC985CA" w14:textId="77777777" w:rsidTr="001D6CC1">
        <w:trPr>
          <w:trHeight w:val="300"/>
        </w:trPr>
        <w:tc>
          <w:tcPr>
            <w:tcW w:w="2123" w:type="dxa"/>
            <w:tcBorders>
              <w:top w:val="nil"/>
              <w:left w:val="nil"/>
              <w:bottom w:val="nil"/>
              <w:right w:val="nil"/>
            </w:tcBorders>
            <w:shd w:val="clear" w:color="auto" w:fill="auto"/>
            <w:noWrap/>
            <w:vAlign w:val="bottom"/>
            <w:hideMark/>
          </w:tcPr>
          <w:p w14:paraId="2B70D1D3"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t Critical one-tail</w:t>
            </w:r>
          </w:p>
        </w:tc>
        <w:tc>
          <w:tcPr>
            <w:tcW w:w="1769" w:type="dxa"/>
            <w:tcBorders>
              <w:top w:val="nil"/>
              <w:left w:val="nil"/>
              <w:bottom w:val="nil"/>
              <w:right w:val="nil"/>
            </w:tcBorders>
            <w:shd w:val="clear" w:color="auto" w:fill="auto"/>
            <w:noWrap/>
            <w:vAlign w:val="bottom"/>
            <w:hideMark/>
          </w:tcPr>
          <w:p w14:paraId="222E5349"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1,7709334</w:t>
            </w:r>
          </w:p>
        </w:tc>
        <w:tc>
          <w:tcPr>
            <w:tcW w:w="1052" w:type="dxa"/>
            <w:tcBorders>
              <w:top w:val="nil"/>
              <w:left w:val="nil"/>
              <w:bottom w:val="nil"/>
              <w:right w:val="nil"/>
            </w:tcBorders>
            <w:shd w:val="clear" w:color="auto" w:fill="auto"/>
            <w:noWrap/>
            <w:vAlign w:val="bottom"/>
            <w:hideMark/>
          </w:tcPr>
          <w:p w14:paraId="663DE3DF" w14:textId="77777777" w:rsidR="001D6CC1" w:rsidRPr="001D6CC1" w:rsidRDefault="001D6CC1" w:rsidP="001D6CC1">
            <w:pPr>
              <w:spacing w:after="0" w:line="240" w:lineRule="auto"/>
              <w:jc w:val="right"/>
              <w:rPr>
                <w:rFonts w:ascii="Calibri" w:eastAsia="Times New Roman" w:hAnsi="Calibri" w:cs="Calibri"/>
                <w:color w:val="000000"/>
                <w:lang w:eastAsia="en-GB"/>
              </w:rPr>
            </w:pPr>
          </w:p>
        </w:tc>
        <w:tc>
          <w:tcPr>
            <w:tcW w:w="4412" w:type="dxa"/>
            <w:tcBorders>
              <w:top w:val="nil"/>
              <w:left w:val="nil"/>
              <w:bottom w:val="nil"/>
              <w:right w:val="nil"/>
            </w:tcBorders>
            <w:shd w:val="clear" w:color="auto" w:fill="auto"/>
            <w:noWrap/>
            <w:vAlign w:val="bottom"/>
            <w:hideMark/>
          </w:tcPr>
          <w:p w14:paraId="6F5BBF5F" w14:textId="77777777" w:rsidR="001D6CC1" w:rsidRPr="001D6CC1" w:rsidRDefault="001D6CC1" w:rsidP="001D6CC1">
            <w:pPr>
              <w:spacing w:after="0" w:line="240" w:lineRule="auto"/>
              <w:rPr>
                <w:rFonts w:ascii="Calibri" w:eastAsia="Times New Roman" w:hAnsi="Calibri" w:cs="Calibri"/>
                <w:color w:val="000000"/>
                <w:lang w:val="fi-FI" w:eastAsia="en-GB"/>
              </w:rPr>
            </w:pPr>
            <w:r w:rsidRPr="001D6CC1">
              <w:rPr>
                <w:rFonts w:ascii="Calibri" w:eastAsia="Times New Roman" w:hAnsi="Calibri" w:cs="Calibri"/>
                <w:color w:val="000000"/>
                <w:lang w:val="fi-FI" w:eastAsia="en-GB"/>
              </w:rPr>
              <w:t>ühepoolse testi kriitiline väärtus (nivool 0,05)</w:t>
            </w:r>
          </w:p>
        </w:tc>
      </w:tr>
      <w:tr w:rsidR="001D6CC1" w:rsidRPr="001D6CC1" w14:paraId="041B9F51" w14:textId="77777777" w:rsidTr="001D6CC1">
        <w:trPr>
          <w:trHeight w:val="300"/>
        </w:trPr>
        <w:tc>
          <w:tcPr>
            <w:tcW w:w="2123" w:type="dxa"/>
            <w:tcBorders>
              <w:top w:val="nil"/>
              <w:left w:val="nil"/>
              <w:bottom w:val="nil"/>
              <w:right w:val="nil"/>
            </w:tcBorders>
            <w:shd w:val="clear" w:color="auto" w:fill="auto"/>
            <w:noWrap/>
            <w:vAlign w:val="bottom"/>
            <w:hideMark/>
          </w:tcPr>
          <w:p w14:paraId="271E6DFA"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P(T&lt;=t) two-tail</w:t>
            </w:r>
          </w:p>
        </w:tc>
        <w:tc>
          <w:tcPr>
            <w:tcW w:w="1769" w:type="dxa"/>
            <w:tcBorders>
              <w:top w:val="nil"/>
              <w:left w:val="nil"/>
              <w:bottom w:val="nil"/>
              <w:right w:val="nil"/>
            </w:tcBorders>
            <w:shd w:val="clear" w:color="auto" w:fill="auto"/>
            <w:noWrap/>
            <w:vAlign w:val="bottom"/>
            <w:hideMark/>
          </w:tcPr>
          <w:p w14:paraId="556DD042"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0,1045664</w:t>
            </w:r>
          </w:p>
        </w:tc>
        <w:tc>
          <w:tcPr>
            <w:tcW w:w="1052" w:type="dxa"/>
            <w:tcBorders>
              <w:top w:val="nil"/>
              <w:left w:val="nil"/>
              <w:bottom w:val="nil"/>
              <w:right w:val="nil"/>
            </w:tcBorders>
            <w:shd w:val="clear" w:color="auto" w:fill="auto"/>
            <w:noWrap/>
            <w:vAlign w:val="bottom"/>
            <w:hideMark/>
          </w:tcPr>
          <w:p w14:paraId="70DB55E8" w14:textId="77777777" w:rsidR="001D6CC1" w:rsidRPr="001D6CC1" w:rsidRDefault="001D6CC1" w:rsidP="001D6CC1">
            <w:pPr>
              <w:spacing w:after="0" w:line="240" w:lineRule="auto"/>
              <w:jc w:val="right"/>
              <w:rPr>
                <w:rFonts w:ascii="Calibri" w:eastAsia="Times New Roman" w:hAnsi="Calibri" w:cs="Calibri"/>
                <w:color w:val="000000"/>
                <w:lang w:eastAsia="en-GB"/>
              </w:rPr>
            </w:pPr>
          </w:p>
        </w:tc>
        <w:tc>
          <w:tcPr>
            <w:tcW w:w="4412" w:type="dxa"/>
            <w:tcBorders>
              <w:top w:val="nil"/>
              <w:left w:val="nil"/>
              <w:bottom w:val="nil"/>
              <w:right w:val="nil"/>
            </w:tcBorders>
            <w:shd w:val="clear" w:color="auto" w:fill="auto"/>
            <w:noWrap/>
            <w:vAlign w:val="bottom"/>
            <w:hideMark/>
          </w:tcPr>
          <w:p w14:paraId="297B8EA2"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kahepoolse testi p-väärtus</w:t>
            </w:r>
          </w:p>
        </w:tc>
      </w:tr>
      <w:tr w:rsidR="001D6CC1" w:rsidRPr="001D6CC1" w14:paraId="65DA8822" w14:textId="77777777" w:rsidTr="001D6CC1">
        <w:trPr>
          <w:trHeight w:val="315"/>
        </w:trPr>
        <w:tc>
          <w:tcPr>
            <w:tcW w:w="2123" w:type="dxa"/>
            <w:tcBorders>
              <w:top w:val="nil"/>
              <w:left w:val="nil"/>
              <w:bottom w:val="single" w:sz="8" w:space="0" w:color="auto"/>
              <w:right w:val="nil"/>
            </w:tcBorders>
            <w:shd w:val="clear" w:color="auto" w:fill="auto"/>
            <w:noWrap/>
            <w:vAlign w:val="bottom"/>
            <w:hideMark/>
          </w:tcPr>
          <w:p w14:paraId="32BB9E53"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t Critical two-tail</w:t>
            </w:r>
          </w:p>
        </w:tc>
        <w:tc>
          <w:tcPr>
            <w:tcW w:w="1769" w:type="dxa"/>
            <w:tcBorders>
              <w:top w:val="nil"/>
              <w:left w:val="nil"/>
              <w:bottom w:val="single" w:sz="8" w:space="0" w:color="auto"/>
              <w:right w:val="nil"/>
            </w:tcBorders>
            <w:shd w:val="clear" w:color="auto" w:fill="auto"/>
            <w:noWrap/>
            <w:vAlign w:val="bottom"/>
            <w:hideMark/>
          </w:tcPr>
          <w:p w14:paraId="62B59CF5" w14:textId="77777777" w:rsidR="001D6CC1" w:rsidRPr="001D6CC1" w:rsidRDefault="001D6CC1" w:rsidP="001D6CC1">
            <w:pPr>
              <w:spacing w:after="0" w:line="240" w:lineRule="auto"/>
              <w:jc w:val="right"/>
              <w:rPr>
                <w:rFonts w:ascii="Calibri" w:eastAsia="Times New Roman" w:hAnsi="Calibri" w:cs="Calibri"/>
                <w:color w:val="000000"/>
                <w:lang w:eastAsia="en-GB"/>
              </w:rPr>
            </w:pPr>
            <w:r w:rsidRPr="001D6CC1">
              <w:rPr>
                <w:rFonts w:ascii="Calibri" w:eastAsia="Times New Roman" w:hAnsi="Calibri" w:cs="Calibri"/>
                <w:color w:val="000000"/>
                <w:lang w:eastAsia="en-GB"/>
              </w:rPr>
              <w:t>2,1603687</w:t>
            </w:r>
          </w:p>
        </w:tc>
        <w:tc>
          <w:tcPr>
            <w:tcW w:w="1052" w:type="dxa"/>
            <w:tcBorders>
              <w:top w:val="nil"/>
              <w:left w:val="nil"/>
              <w:bottom w:val="single" w:sz="8" w:space="0" w:color="auto"/>
              <w:right w:val="nil"/>
            </w:tcBorders>
            <w:shd w:val="clear" w:color="auto" w:fill="auto"/>
            <w:noWrap/>
            <w:vAlign w:val="bottom"/>
            <w:hideMark/>
          </w:tcPr>
          <w:p w14:paraId="6C5355CB" w14:textId="77777777" w:rsidR="001D6CC1" w:rsidRPr="001D6CC1" w:rsidRDefault="001D6CC1" w:rsidP="001D6CC1">
            <w:pPr>
              <w:spacing w:after="0" w:line="240" w:lineRule="auto"/>
              <w:rPr>
                <w:rFonts w:ascii="Calibri" w:eastAsia="Times New Roman" w:hAnsi="Calibri" w:cs="Calibri"/>
                <w:color w:val="000000"/>
                <w:lang w:eastAsia="en-GB"/>
              </w:rPr>
            </w:pPr>
            <w:r w:rsidRPr="001D6CC1">
              <w:rPr>
                <w:rFonts w:ascii="Calibri" w:eastAsia="Times New Roman" w:hAnsi="Calibri" w:cs="Calibri"/>
                <w:color w:val="000000"/>
                <w:lang w:eastAsia="en-GB"/>
              </w:rPr>
              <w:t> </w:t>
            </w:r>
          </w:p>
        </w:tc>
        <w:tc>
          <w:tcPr>
            <w:tcW w:w="4412" w:type="dxa"/>
            <w:tcBorders>
              <w:top w:val="nil"/>
              <w:left w:val="nil"/>
              <w:bottom w:val="nil"/>
              <w:right w:val="nil"/>
            </w:tcBorders>
            <w:shd w:val="clear" w:color="auto" w:fill="auto"/>
            <w:noWrap/>
            <w:vAlign w:val="bottom"/>
            <w:hideMark/>
          </w:tcPr>
          <w:p w14:paraId="540F3113" w14:textId="77777777" w:rsidR="001D6CC1" w:rsidRPr="001D6CC1" w:rsidRDefault="001D6CC1" w:rsidP="001D6CC1">
            <w:pPr>
              <w:spacing w:after="0" w:line="240" w:lineRule="auto"/>
              <w:rPr>
                <w:rFonts w:ascii="Calibri" w:eastAsia="Times New Roman" w:hAnsi="Calibri" w:cs="Calibri"/>
                <w:color w:val="000000"/>
                <w:lang w:val="fi-FI" w:eastAsia="en-GB"/>
              </w:rPr>
            </w:pPr>
            <w:r w:rsidRPr="001D6CC1">
              <w:rPr>
                <w:rFonts w:ascii="Calibri" w:eastAsia="Times New Roman" w:hAnsi="Calibri" w:cs="Calibri"/>
                <w:color w:val="000000"/>
                <w:lang w:val="fi-FI" w:eastAsia="en-GB"/>
              </w:rPr>
              <w:t>kahepoolse testi kriitiline väärtus (nivool 0,05)</w:t>
            </w:r>
          </w:p>
        </w:tc>
      </w:tr>
    </w:tbl>
    <w:p w14:paraId="200066CF" w14:textId="77777777" w:rsidR="00AA1142" w:rsidRDefault="00AA1142">
      <w:pPr>
        <w:rPr>
          <w:lang w:val="et-EE"/>
        </w:rPr>
      </w:pPr>
    </w:p>
    <w:p w14:paraId="17C0AB02" w14:textId="5F2C6413" w:rsidR="009C650D" w:rsidRDefault="009C650D" w:rsidP="009C650D">
      <w:pPr>
        <w:pStyle w:val="Heading2"/>
        <w:rPr>
          <w:lang w:val="et-EE"/>
        </w:rPr>
      </w:pPr>
      <w:bookmarkStart w:id="20" w:name="_Toc21042129"/>
      <w:r>
        <w:rPr>
          <w:lang w:val="et-EE"/>
        </w:rPr>
        <w:t>Lineaarne regressioon funktsioonidega</w:t>
      </w:r>
      <w:bookmarkEnd w:id="20"/>
    </w:p>
    <w:p w14:paraId="556D269F" w14:textId="77777777" w:rsidR="009C650D" w:rsidRDefault="009C650D" w:rsidP="009C650D">
      <w:pPr>
        <w:rPr>
          <w:lang w:val="et-EE"/>
        </w:rPr>
      </w:pPr>
      <w:r>
        <w:rPr>
          <w:lang w:val="et-EE"/>
        </w:rPr>
        <w:t>Meenutame, et lihtne lineaarne regressioon üritab andmetele sobitada sirget võrrandiga y = a+bx. Vabaliikme a arvutab funktsioon INTERCEPT, tõusu b arvutab funktsioon SLOPE ja determinatsioonikordaja R2 annab RSQ. P-väärtust hetkel ei arvuta, sest selle annab väga lihtsasti kätte lisapakett.</w:t>
      </w:r>
    </w:p>
    <w:p w14:paraId="576F72C2" w14:textId="77777777" w:rsidR="009C650D" w:rsidRPr="00D24529" w:rsidRDefault="009C650D" w:rsidP="009C650D">
      <w:pPr>
        <w:rPr>
          <w:lang w:val="et-EE"/>
        </w:rPr>
      </w:pPr>
      <w:r>
        <w:rPr>
          <w:noProof/>
          <w:lang w:val="et-EE" w:eastAsia="et-EE"/>
        </w:rPr>
        <w:drawing>
          <wp:inline distT="0" distB="0" distL="0" distR="0" wp14:anchorId="699263E0" wp14:editId="300E7BB1">
            <wp:extent cx="1933575" cy="11239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1933575" cy="1123950"/>
                    </a:xfrm>
                    <a:prstGeom prst="rect">
                      <a:avLst/>
                    </a:prstGeom>
                    <a:ln>
                      <a:noFill/>
                    </a:ln>
                    <a:extLst>
                      <a:ext uri="{53640926-AAD7-44D8-BBD7-CCE9431645EC}">
                        <a14:shadowObscured xmlns:a14="http://schemas.microsoft.com/office/drawing/2010/main"/>
                      </a:ext>
                    </a:extLst>
                  </pic:spPr>
                </pic:pic>
              </a:graphicData>
            </a:graphic>
          </wp:inline>
        </w:drawing>
      </w:r>
    </w:p>
    <w:p w14:paraId="4D5BAB2A" w14:textId="6BB88399" w:rsidR="004569F9" w:rsidRPr="004569F9" w:rsidRDefault="004569F9" w:rsidP="00E17799">
      <w:pPr>
        <w:pStyle w:val="Heading2"/>
        <w:rPr>
          <w:lang w:val="et-EE"/>
        </w:rPr>
      </w:pPr>
      <w:bookmarkStart w:id="21" w:name="_Toc21042130"/>
      <w:r w:rsidRPr="004569F9">
        <w:rPr>
          <w:lang w:val="et-EE"/>
        </w:rPr>
        <w:t xml:space="preserve">Mitmene </w:t>
      </w:r>
      <w:r>
        <w:rPr>
          <w:lang w:val="et-EE"/>
        </w:rPr>
        <w:t xml:space="preserve">lineaarne </w:t>
      </w:r>
      <w:r w:rsidRPr="004569F9">
        <w:rPr>
          <w:lang w:val="et-EE"/>
        </w:rPr>
        <w:t>regressioon</w:t>
      </w:r>
      <w:r w:rsidR="00F61C34">
        <w:rPr>
          <w:lang w:val="et-EE"/>
        </w:rPr>
        <w:t xml:space="preserve"> lisapaketiga</w:t>
      </w:r>
      <w:bookmarkEnd w:id="21"/>
    </w:p>
    <w:p w14:paraId="50C23DA7" w14:textId="77777777" w:rsidR="004569F9" w:rsidRPr="004569F9" w:rsidRDefault="004569F9" w:rsidP="004569F9">
      <w:pPr>
        <w:rPr>
          <w:lang w:val="et-EE"/>
        </w:rPr>
      </w:pPr>
      <w:r w:rsidRPr="004569F9">
        <w:rPr>
          <w:i/>
          <w:lang w:val="et-EE"/>
        </w:rPr>
        <w:t>Analysis Toolpack</w:t>
      </w:r>
      <w:r w:rsidRPr="004569F9">
        <w:rPr>
          <w:lang w:val="et-EE"/>
        </w:rPr>
        <w:t xml:space="preserve"> võimaldab küllalt lihtsasti teha ka lineaarset mudelit, kui x-tunnuseid on mitu. Andmed peavad olema esitatud tavalise andmetabelina, kusjuures kõik x-tunnused peavad olema järjest (niimoodi ei saa, et y-tunnus on veerus B ja x-tunnused on veergudes A ning C). Ainus erinevus lihtsast lineaarsest regressioonist seisneb selles, et analüüsi tellimise dialoogiaknas </w:t>
      </w:r>
      <w:r w:rsidRPr="004569F9">
        <w:rPr>
          <w:i/>
          <w:lang w:val="et-EE"/>
        </w:rPr>
        <w:t xml:space="preserve">Input X Range </w:t>
      </w:r>
      <w:r w:rsidRPr="004569F9">
        <w:rPr>
          <w:lang w:val="et-EE"/>
        </w:rPr>
        <w:t>ei pea olema ainult üks veerg, vaid võib olla terve nelinurkne tabel.</w:t>
      </w:r>
    </w:p>
    <w:p w14:paraId="46C40FE0" w14:textId="77777777" w:rsidR="004569F9" w:rsidRPr="004569F9" w:rsidRDefault="004569F9" w:rsidP="004569F9">
      <w:pPr>
        <w:rPr>
          <w:lang w:val="et-EE"/>
        </w:rPr>
      </w:pPr>
      <w:r w:rsidRPr="004569F9">
        <w:rPr>
          <w:noProof/>
          <w:lang w:val="et-EE" w:eastAsia="et-EE"/>
        </w:rPr>
        <w:lastRenderedPageBreak/>
        <mc:AlternateContent>
          <mc:Choice Requires="wps">
            <w:drawing>
              <wp:anchor distT="0" distB="0" distL="114300" distR="114300" simplePos="0" relativeHeight="251975680" behindDoc="0" locked="0" layoutInCell="1" allowOverlap="1" wp14:anchorId="6AA1E6E7" wp14:editId="602426A6">
                <wp:simplePos x="0" y="0"/>
                <wp:positionH relativeFrom="column">
                  <wp:posOffset>990600</wp:posOffset>
                </wp:positionH>
                <wp:positionV relativeFrom="paragraph">
                  <wp:posOffset>687705</wp:posOffset>
                </wp:positionV>
                <wp:extent cx="352425" cy="180975"/>
                <wp:effectExtent l="19050" t="19050" r="66675" b="47625"/>
                <wp:wrapNone/>
                <wp:docPr id="313" name="Straight Arrow Connector 31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C9669" id="Straight Arrow Connector 313" o:spid="_x0000_s1026" type="#_x0000_t32" style="position:absolute;margin-left:78pt;margin-top:54.15pt;width:27.75pt;height:1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" strokecolor="red" strokeweight="2.75pt">
                <v:stroke endarrow="block" joinstyle="miter"/>
              </v:shape>
            </w:pict>
          </mc:Fallback>
        </mc:AlternateContent>
      </w:r>
      <w:r w:rsidRPr="004569F9">
        <w:rPr>
          <w:noProof/>
          <w:lang w:val="et-EE" w:eastAsia="et-EE"/>
        </w:rPr>
        <mc:AlternateContent>
          <mc:Choice Requires="wps">
            <w:drawing>
              <wp:anchor distT="0" distB="0" distL="114300" distR="114300" simplePos="0" relativeHeight="251974656" behindDoc="0" locked="0" layoutInCell="1" allowOverlap="1" wp14:anchorId="65EB9C5F" wp14:editId="1ADAE233">
                <wp:simplePos x="0" y="0"/>
                <wp:positionH relativeFrom="column">
                  <wp:posOffset>4410076</wp:posOffset>
                </wp:positionH>
                <wp:positionV relativeFrom="paragraph">
                  <wp:posOffset>30480</wp:posOffset>
                </wp:positionV>
                <wp:extent cx="266700" cy="123825"/>
                <wp:effectExtent l="19050" t="19050" r="57150" b="47625"/>
                <wp:wrapNone/>
                <wp:docPr id="314" name="Straight Arrow Connector 314"/>
                <wp:cNvGraphicFramePr/>
                <a:graphic xmlns:a="http://schemas.openxmlformats.org/drawingml/2006/main">
                  <a:graphicData uri="http://schemas.microsoft.com/office/word/2010/wordprocessingShape">
                    <wps:wsp>
                      <wps:cNvCnPr/>
                      <wps:spPr>
                        <a:xfrm>
                          <a:off x="0" y="0"/>
                          <a:ext cx="266700" cy="12382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CF2AD" id="Straight Arrow Connector 314" o:spid="_x0000_s1026" type="#_x0000_t32" style="position:absolute;margin-left:347.25pt;margin-top:2.4pt;width:21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" strokecolor="red" strokeweight="2.75pt">
                <v:stroke endarrow="block" joinstyle="miter"/>
              </v:shape>
            </w:pict>
          </mc:Fallback>
        </mc:AlternateContent>
      </w:r>
      <w:r w:rsidRPr="004569F9">
        <w:rPr>
          <w:noProof/>
          <w:lang w:val="et-EE" w:eastAsia="et-EE"/>
        </w:rPr>
        <mc:AlternateContent>
          <mc:Choice Requires="wps">
            <w:drawing>
              <wp:anchor distT="0" distB="0" distL="114300" distR="114300" simplePos="0" relativeHeight="251973632" behindDoc="0" locked="0" layoutInCell="1" allowOverlap="1" wp14:anchorId="5A247167" wp14:editId="431F6312">
                <wp:simplePos x="0" y="0"/>
                <wp:positionH relativeFrom="column">
                  <wp:posOffset>1047751</wp:posOffset>
                </wp:positionH>
                <wp:positionV relativeFrom="paragraph">
                  <wp:posOffset>30480</wp:posOffset>
                </wp:positionV>
                <wp:extent cx="342900" cy="45719"/>
                <wp:effectExtent l="0" t="76200" r="19050" b="88265"/>
                <wp:wrapNone/>
                <wp:docPr id="315" name="Straight Arrow Connector 315"/>
                <wp:cNvGraphicFramePr/>
                <a:graphic xmlns:a="http://schemas.openxmlformats.org/drawingml/2006/main">
                  <a:graphicData uri="http://schemas.microsoft.com/office/word/2010/wordprocessingShape">
                    <wps:wsp>
                      <wps:cNvCnPr/>
                      <wps:spPr>
                        <a:xfrm>
                          <a:off x="0" y="0"/>
                          <a:ext cx="342900" cy="45719"/>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37EB0" id="Straight Arrow Connector 315" o:spid="_x0000_s1026" type="#_x0000_t32" style="position:absolute;margin-left:82.5pt;margin-top:2.4pt;width:27pt;height: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" strokecolor="red" strokeweight="2.75pt">
                <v:stroke endarrow="block" joinstyle="miter"/>
              </v:shape>
            </w:pict>
          </mc:Fallback>
        </mc:AlternateContent>
      </w:r>
      <w:r w:rsidRPr="004569F9">
        <w:rPr>
          <w:noProof/>
          <w:lang w:val="et-EE" w:eastAsia="et-EE"/>
        </w:rPr>
        <w:drawing>
          <wp:inline distT="0" distB="0" distL="0" distR="0" wp14:anchorId="26287D89" wp14:editId="7A64BBFF">
            <wp:extent cx="5731510" cy="1933575"/>
            <wp:effectExtent l="0" t="0" r="254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5731510" cy="1933575"/>
                    </a:xfrm>
                    <a:prstGeom prst="rect">
                      <a:avLst/>
                    </a:prstGeom>
                    <a:ln>
                      <a:noFill/>
                    </a:ln>
                    <a:extLst>
                      <a:ext uri="{53640926-AAD7-44D8-BBD7-CCE9431645EC}">
                        <a14:shadowObscured xmlns:a14="http://schemas.microsoft.com/office/drawing/2010/main"/>
                      </a:ext>
                    </a:extLst>
                  </pic:spPr>
                </pic:pic>
              </a:graphicData>
            </a:graphic>
          </wp:inline>
        </w:drawing>
      </w:r>
    </w:p>
    <w:p w14:paraId="352F9678" w14:textId="77777777" w:rsidR="00F61C34" w:rsidRDefault="00F61C34" w:rsidP="00F61C34">
      <w:pPr>
        <w:pStyle w:val="Heading2"/>
        <w:rPr>
          <w:lang w:val="et-EE"/>
        </w:rPr>
      </w:pPr>
      <w:bookmarkStart w:id="22" w:name="_Toc21042131"/>
      <w:r>
        <w:rPr>
          <w:lang w:val="et-EE"/>
        </w:rPr>
        <w:t>Karpdiagramm</w:t>
      </w:r>
      <w:bookmarkEnd w:id="22"/>
    </w:p>
    <w:p w14:paraId="7DAC560D" w14:textId="77777777" w:rsidR="00F61C34" w:rsidRDefault="00F61C34" w:rsidP="00F61C34">
      <w:pPr>
        <w:rPr>
          <w:lang w:val="et-EE"/>
        </w:rPr>
      </w:pPr>
      <w:r>
        <w:rPr>
          <w:lang w:val="et-EE"/>
        </w:rPr>
        <w:t>Karpdiagrammi tegemiseks eraldi nuppu ei ole ja selle saamiseks tuleb Excelit „loominguliselt kasutada“. Kõigepealt tuleb karpdiagrammil kujutatud kriipsukesed ise välja arvutada: miinimum, alumine kvartiil, mediaan, ülemine kvartiil ja maksimum. Õnneks on need kõik arvutatavad funktsiooniga QUARTILE.INC, muutes vaid viimast argumenti.</w:t>
      </w:r>
    </w:p>
    <w:p w14:paraId="576E3678" w14:textId="77777777" w:rsidR="00F61C34" w:rsidRDefault="00F61C34" w:rsidP="00F61C34">
      <w:pPr>
        <w:rPr>
          <w:lang w:val="et-EE"/>
        </w:rPr>
      </w:pPr>
      <w:r>
        <w:rPr>
          <w:lang w:val="et-EE"/>
        </w:rPr>
        <w:t>Lahtritesse trükitud funktsioonid näevad välja nii:</w:t>
      </w:r>
    </w:p>
    <w:tbl>
      <w:tblPr>
        <w:tblStyle w:val="TableGrid"/>
        <w:tblW w:w="0" w:type="auto"/>
        <w:tblLook w:val="04A0" w:firstRow="1" w:lastRow="0" w:firstColumn="1" w:lastColumn="0" w:noHBand="0" w:noVBand="1"/>
      </w:tblPr>
      <w:tblGrid>
        <w:gridCol w:w="1353"/>
        <w:gridCol w:w="2571"/>
        <w:gridCol w:w="2546"/>
        <w:gridCol w:w="2546"/>
      </w:tblGrid>
      <w:tr w:rsidR="00F61C34" w14:paraId="1C937B03" w14:textId="77777777" w:rsidTr="00A739ED">
        <w:tc>
          <w:tcPr>
            <w:tcW w:w="1353" w:type="dxa"/>
          </w:tcPr>
          <w:p w14:paraId="3A2C7C46" w14:textId="77777777" w:rsidR="00F61C34" w:rsidRDefault="00F61C34" w:rsidP="00A739ED">
            <w:pPr>
              <w:rPr>
                <w:lang w:val="et-EE"/>
              </w:rPr>
            </w:pPr>
          </w:p>
        </w:tc>
        <w:tc>
          <w:tcPr>
            <w:tcW w:w="2571" w:type="dxa"/>
          </w:tcPr>
          <w:p w14:paraId="57A86BBC" w14:textId="77777777" w:rsidR="00F61C34" w:rsidRDefault="00F61C34" w:rsidP="00A739ED">
            <w:pPr>
              <w:rPr>
                <w:lang w:val="et-EE"/>
              </w:rPr>
            </w:pPr>
            <w:r>
              <w:rPr>
                <w:lang w:val="et-EE"/>
              </w:rPr>
              <w:t>punane</w:t>
            </w:r>
          </w:p>
        </w:tc>
        <w:tc>
          <w:tcPr>
            <w:tcW w:w="2546" w:type="dxa"/>
          </w:tcPr>
          <w:p w14:paraId="7339F11F" w14:textId="77777777" w:rsidR="00F61C34" w:rsidRDefault="00F61C34" w:rsidP="00A739ED">
            <w:pPr>
              <w:rPr>
                <w:lang w:val="et-EE"/>
              </w:rPr>
            </w:pPr>
            <w:r>
              <w:rPr>
                <w:lang w:val="et-EE"/>
              </w:rPr>
              <w:t>sinine</w:t>
            </w:r>
          </w:p>
        </w:tc>
        <w:tc>
          <w:tcPr>
            <w:tcW w:w="2546" w:type="dxa"/>
          </w:tcPr>
          <w:p w14:paraId="10E42CB3" w14:textId="77777777" w:rsidR="00F61C34" w:rsidRDefault="00F61C34" w:rsidP="00A739ED">
            <w:pPr>
              <w:rPr>
                <w:lang w:val="et-EE"/>
              </w:rPr>
            </w:pPr>
            <w:r>
              <w:rPr>
                <w:lang w:val="et-EE"/>
              </w:rPr>
              <w:t>roheline</w:t>
            </w:r>
          </w:p>
        </w:tc>
      </w:tr>
      <w:tr w:rsidR="00F61C34" w14:paraId="527E5FDC" w14:textId="77777777" w:rsidTr="00A739ED">
        <w:tc>
          <w:tcPr>
            <w:tcW w:w="1353" w:type="dxa"/>
          </w:tcPr>
          <w:p w14:paraId="60E2ED77" w14:textId="77777777" w:rsidR="00F61C34" w:rsidRDefault="00F61C34" w:rsidP="00A739ED">
            <w:pPr>
              <w:rPr>
                <w:lang w:val="et-EE"/>
              </w:rPr>
            </w:pPr>
            <w:r>
              <w:rPr>
                <w:lang w:val="et-EE"/>
              </w:rPr>
              <w:t>miinimum</w:t>
            </w:r>
          </w:p>
        </w:tc>
        <w:tc>
          <w:tcPr>
            <w:tcW w:w="2571" w:type="dxa"/>
          </w:tcPr>
          <w:p w14:paraId="7CBCE417" w14:textId="77777777" w:rsidR="00F61C34" w:rsidRDefault="00F61C34" w:rsidP="00A739ED">
            <w:pPr>
              <w:rPr>
                <w:lang w:val="et-EE"/>
              </w:rPr>
            </w:pPr>
            <w:r>
              <w:rPr>
                <w:lang w:val="et-EE"/>
              </w:rPr>
              <w:t>=QUARTILE.INC(A:A;0)</w:t>
            </w:r>
          </w:p>
        </w:tc>
        <w:tc>
          <w:tcPr>
            <w:tcW w:w="2546" w:type="dxa"/>
          </w:tcPr>
          <w:p w14:paraId="75873BD7" w14:textId="77777777" w:rsidR="00F61C34" w:rsidRDefault="00F61C34" w:rsidP="00A739ED">
            <w:pPr>
              <w:rPr>
                <w:lang w:val="et-EE"/>
              </w:rPr>
            </w:pPr>
            <w:r>
              <w:rPr>
                <w:lang w:val="et-EE"/>
              </w:rPr>
              <w:t>=QUARTILE.INC(B:B;</w:t>
            </w:r>
            <w:r w:rsidRPr="006F0C5A">
              <w:rPr>
                <w:lang w:val="et-EE"/>
              </w:rPr>
              <w:t>0)</w:t>
            </w:r>
          </w:p>
        </w:tc>
        <w:tc>
          <w:tcPr>
            <w:tcW w:w="2546" w:type="dxa"/>
          </w:tcPr>
          <w:p w14:paraId="600FA01D" w14:textId="77777777" w:rsidR="00F61C34" w:rsidRDefault="00F61C34" w:rsidP="00A739ED">
            <w:pPr>
              <w:rPr>
                <w:lang w:val="et-EE"/>
              </w:rPr>
            </w:pPr>
            <w:r>
              <w:rPr>
                <w:lang w:val="et-EE"/>
              </w:rPr>
              <w:t>=QUARTILE.INC(C:C;</w:t>
            </w:r>
            <w:r w:rsidRPr="006F0C5A">
              <w:rPr>
                <w:lang w:val="et-EE"/>
              </w:rPr>
              <w:t>0)</w:t>
            </w:r>
          </w:p>
        </w:tc>
      </w:tr>
      <w:tr w:rsidR="00F61C34" w14:paraId="45F3C30A" w14:textId="77777777" w:rsidTr="00A739ED">
        <w:tc>
          <w:tcPr>
            <w:tcW w:w="1353" w:type="dxa"/>
          </w:tcPr>
          <w:p w14:paraId="55306744" w14:textId="77777777" w:rsidR="00F61C34" w:rsidRDefault="00F61C34" w:rsidP="00A739ED">
            <w:pPr>
              <w:rPr>
                <w:lang w:val="et-EE"/>
              </w:rPr>
            </w:pPr>
            <w:r>
              <w:rPr>
                <w:lang w:val="et-EE"/>
              </w:rPr>
              <w:t>alumine kvartiil</w:t>
            </w:r>
          </w:p>
        </w:tc>
        <w:tc>
          <w:tcPr>
            <w:tcW w:w="2571" w:type="dxa"/>
          </w:tcPr>
          <w:p w14:paraId="3CF68E92" w14:textId="77777777" w:rsidR="00F61C34" w:rsidRDefault="00F61C34" w:rsidP="00A739ED">
            <w:pPr>
              <w:rPr>
                <w:lang w:val="et-EE"/>
              </w:rPr>
            </w:pPr>
            <w:r>
              <w:rPr>
                <w:lang w:val="et-EE"/>
              </w:rPr>
              <w:t>=QUARTILE.INC(A:A;1)</w:t>
            </w:r>
          </w:p>
        </w:tc>
        <w:tc>
          <w:tcPr>
            <w:tcW w:w="2546" w:type="dxa"/>
          </w:tcPr>
          <w:p w14:paraId="59C83BF9" w14:textId="77777777" w:rsidR="00F61C34" w:rsidRDefault="00F61C34" w:rsidP="00A739ED">
            <w:pPr>
              <w:rPr>
                <w:lang w:val="et-EE"/>
              </w:rPr>
            </w:pPr>
            <w:r>
              <w:rPr>
                <w:lang w:val="et-EE"/>
              </w:rPr>
              <w:t>=QUARTILE.INC(B:B;1</w:t>
            </w:r>
            <w:r w:rsidRPr="006F0C5A">
              <w:rPr>
                <w:lang w:val="et-EE"/>
              </w:rPr>
              <w:t>)</w:t>
            </w:r>
          </w:p>
        </w:tc>
        <w:tc>
          <w:tcPr>
            <w:tcW w:w="2546" w:type="dxa"/>
          </w:tcPr>
          <w:p w14:paraId="71B19D7D" w14:textId="77777777" w:rsidR="00F61C34" w:rsidRDefault="00F61C34" w:rsidP="00A739ED">
            <w:pPr>
              <w:rPr>
                <w:lang w:val="et-EE"/>
              </w:rPr>
            </w:pPr>
            <w:r>
              <w:rPr>
                <w:lang w:val="et-EE"/>
              </w:rPr>
              <w:t>=QUARTILE.INC(C:C;1</w:t>
            </w:r>
            <w:r w:rsidRPr="006F0C5A">
              <w:rPr>
                <w:lang w:val="et-EE"/>
              </w:rPr>
              <w:t>)</w:t>
            </w:r>
          </w:p>
        </w:tc>
      </w:tr>
      <w:tr w:rsidR="00F61C34" w14:paraId="410357ED" w14:textId="77777777" w:rsidTr="00A739ED">
        <w:tc>
          <w:tcPr>
            <w:tcW w:w="1353" w:type="dxa"/>
          </w:tcPr>
          <w:p w14:paraId="338E2F93" w14:textId="77777777" w:rsidR="00F61C34" w:rsidRDefault="00F61C34" w:rsidP="00A739ED">
            <w:pPr>
              <w:rPr>
                <w:lang w:val="et-EE"/>
              </w:rPr>
            </w:pPr>
            <w:r>
              <w:rPr>
                <w:lang w:val="et-EE"/>
              </w:rPr>
              <w:t>mediaan</w:t>
            </w:r>
          </w:p>
        </w:tc>
        <w:tc>
          <w:tcPr>
            <w:tcW w:w="2571" w:type="dxa"/>
          </w:tcPr>
          <w:p w14:paraId="70C3E52E" w14:textId="77777777" w:rsidR="00F61C34" w:rsidRDefault="00F61C34" w:rsidP="00A739ED">
            <w:pPr>
              <w:rPr>
                <w:lang w:val="et-EE"/>
              </w:rPr>
            </w:pPr>
            <w:r>
              <w:rPr>
                <w:lang w:val="et-EE"/>
              </w:rPr>
              <w:t>=QUARTILE.INC(A:A;2)</w:t>
            </w:r>
          </w:p>
        </w:tc>
        <w:tc>
          <w:tcPr>
            <w:tcW w:w="2546" w:type="dxa"/>
          </w:tcPr>
          <w:p w14:paraId="263BFA31" w14:textId="77777777" w:rsidR="00F61C34" w:rsidRDefault="00F61C34" w:rsidP="00A739ED">
            <w:pPr>
              <w:rPr>
                <w:lang w:val="et-EE"/>
              </w:rPr>
            </w:pPr>
            <w:r>
              <w:rPr>
                <w:lang w:val="et-EE"/>
              </w:rPr>
              <w:t>=QUARTILE.INC(B:B;2</w:t>
            </w:r>
            <w:r w:rsidRPr="006F0C5A">
              <w:rPr>
                <w:lang w:val="et-EE"/>
              </w:rPr>
              <w:t>)</w:t>
            </w:r>
          </w:p>
        </w:tc>
        <w:tc>
          <w:tcPr>
            <w:tcW w:w="2546" w:type="dxa"/>
          </w:tcPr>
          <w:p w14:paraId="65F9F39A" w14:textId="77777777" w:rsidR="00F61C34" w:rsidRDefault="00F61C34" w:rsidP="00A739ED">
            <w:pPr>
              <w:rPr>
                <w:lang w:val="et-EE"/>
              </w:rPr>
            </w:pPr>
            <w:r>
              <w:rPr>
                <w:lang w:val="et-EE"/>
              </w:rPr>
              <w:t>=QUARTILE.INC(C:C;2</w:t>
            </w:r>
            <w:r w:rsidRPr="006F0C5A">
              <w:rPr>
                <w:lang w:val="et-EE"/>
              </w:rPr>
              <w:t>)</w:t>
            </w:r>
          </w:p>
        </w:tc>
      </w:tr>
      <w:tr w:rsidR="00F61C34" w14:paraId="750E0234" w14:textId="77777777" w:rsidTr="00A739ED">
        <w:tc>
          <w:tcPr>
            <w:tcW w:w="1353" w:type="dxa"/>
          </w:tcPr>
          <w:p w14:paraId="3850F80A" w14:textId="77777777" w:rsidR="00F61C34" w:rsidRDefault="00F61C34" w:rsidP="00A739ED">
            <w:pPr>
              <w:rPr>
                <w:lang w:val="et-EE"/>
              </w:rPr>
            </w:pPr>
            <w:r>
              <w:rPr>
                <w:lang w:val="et-EE"/>
              </w:rPr>
              <w:t>ülemine kvartiil</w:t>
            </w:r>
          </w:p>
        </w:tc>
        <w:tc>
          <w:tcPr>
            <w:tcW w:w="2571" w:type="dxa"/>
          </w:tcPr>
          <w:p w14:paraId="1548626A" w14:textId="77777777" w:rsidR="00F61C34" w:rsidRDefault="00F61C34" w:rsidP="00A739ED">
            <w:pPr>
              <w:rPr>
                <w:lang w:val="et-EE"/>
              </w:rPr>
            </w:pPr>
            <w:r>
              <w:rPr>
                <w:lang w:val="et-EE"/>
              </w:rPr>
              <w:t>=QUARTILE.INC(A:A;3)</w:t>
            </w:r>
          </w:p>
        </w:tc>
        <w:tc>
          <w:tcPr>
            <w:tcW w:w="2546" w:type="dxa"/>
          </w:tcPr>
          <w:p w14:paraId="14F43AA0" w14:textId="77777777" w:rsidR="00F61C34" w:rsidRDefault="00F61C34" w:rsidP="00A739ED">
            <w:pPr>
              <w:rPr>
                <w:lang w:val="et-EE"/>
              </w:rPr>
            </w:pPr>
            <w:r>
              <w:rPr>
                <w:lang w:val="et-EE"/>
              </w:rPr>
              <w:t>=QUARTILE.INC(B:B;3</w:t>
            </w:r>
            <w:r w:rsidRPr="006F0C5A">
              <w:rPr>
                <w:lang w:val="et-EE"/>
              </w:rPr>
              <w:t>)</w:t>
            </w:r>
          </w:p>
        </w:tc>
        <w:tc>
          <w:tcPr>
            <w:tcW w:w="2546" w:type="dxa"/>
          </w:tcPr>
          <w:p w14:paraId="7879D5DA" w14:textId="77777777" w:rsidR="00F61C34" w:rsidRDefault="00F61C34" w:rsidP="00A739ED">
            <w:pPr>
              <w:rPr>
                <w:lang w:val="et-EE"/>
              </w:rPr>
            </w:pPr>
            <w:r>
              <w:rPr>
                <w:lang w:val="et-EE"/>
              </w:rPr>
              <w:t>=QUARTILE.INC(C:C;3</w:t>
            </w:r>
            <w:r w:rsidRPr="006F0C5A">
              <w:rPr>
                <w:lang w:val="et-EE"/>
              </w:rPr>
              <w:t>)</w:t>
            </w:r>
          </w:p>
        </w:tc>
      </w:tr>
      <w:tr w:rsidR="00F61C34" w14:paraId="7365F3BA" w14:textId="77777777" w:rsidTr="00A739ED">
        <w:tc>
          <w:tcPr>
            <w:tcW w:w="1353" w:type="dxa"/>
          </w:tcPr>
          <w:p w14:paraId="35778864" w14:textId="77777777" w:rsidR="00F61C34" w:rsidRDefault="00F61C34" w:rsidP="00A739ED">
            <w:pPr>
              <w:rPr>
                <w:lang w:val="et-EE"/>
              </w:rPr>
            </w:pPr>
            <w:r>
              <w:rPr>
                <w:lang w:val="et-EE"/>
              </w:rPr>
              <w:t>maksimum</w:t>
            </w:r>
          </w:p>
        </w:tc>
        <w:tc>
          <w:tcPr>
            <w:tcW w:w="2571" w:type="dxa"/>
          </w:tcPr>
          <w:p w14:paraId="45B835C6" w14:textId="77777777" w:rsidR="00F61C34" w:rsidRDefault="00F61C34" w:rsidP="00A739ED">
            <w:pPr>
              <w:rPr>
                <w:lang w:val="et-EE"/>
              </w:rPr>
            </w:pPr>
            <w:r>
              <w:rPr>
                <w:lang w:val="et-EE"/>
              </w:rPr>
              <w:t>=QUARTILE.INC(A:A;4)</w:t>
            </w:r>
          </w:p>
        </w:tc>
        <w:tc>
          <w:tcPr>
            <w:tcW w:w="2546" w:type="dxa"/>
          </w:tcPr>
          <w:p w14:paraId="46F3D7C7" w14:textId="77777777" w:rsidR="00F61C34" w:rsidRDefault="00F61C34" w:rsidP="00A739ED">
            <w:pPr>
              <w:rPr>
                <w:lang w:val="et-EE"/>
              </w:rPr>
            </w:pPr>
            <w:r>
              <w:rPr>
                <w:lang w:val="et-EE"/>
              </w:rPr>
              <w:t>=QUARTILE.INC(B:B;4</w:t>
            </w:r>
            <w:r w:rsidRPr="006F0C5A">
              <w:rPr>
                <w:lang w:val="et-EE"/>
              </w:rPr>
              <w:t>)</w:t>
            </w:r>
          </w:p>
        </w:tc>
        <w:tc>
          <w:tcPr>
            <w:tcW w:w="2546" w:type="dxa"/>
          </w:tcPr>
          <w:p w14:paraId="13A9C7E2" w14:textId="77777777" w:rsidR="00F61C34" w:rsidRDefault="00F61C34" w:rsidP="00A739ED">
            <w:pPr>
              <w:rPr>
                <w:lang w:val="et-EE"/>
              </w:rPr>
            </w:pPr>
            <w:r>
              <w:rPr>
                <w:lang w:val="et-EE"/>
              </w:rPr>
              <w:t>=QUARTILE.INC(C:C;4</w:t>
            </w:r>
            <w:r w:rsidRPr="006F0C5A">
              <w:rPr>
                <w:lang w:val="et-EE"/>
              </w:rPr>
              <w:t>)</w:t>
            </w:r>
          </w:p>
        </w:tc>
      </w:tr>
    </w:tbl>
    <w:p w14:paraId="2944237A" w14:textId="77777777" w:rsidR="00F61C34" w:rsidRDefault="00F61C34" w:rsidP="00F61C34">
      <w:pPr>
        <w:rPr>
          <w:lang w:val="et-EE"/>
        </w:rPr>
      </w:pPr>
    </w:p>
    <w:p w14:paraId="3611D15E" w14:textId="77777777" w:rsidR="00F61C34" w:rsidRDefault="00F61C34" w:rsidP="00F61C34">
      <w:pPr>
        <w:rPr>
          <w:lang w:val="et-EE"/>
        </w:rPr>
      </w:pPr>
      <w:r>
        <w:rPr>
          <w:noProof/>
          <w:lang w:val="et-EE" w:eastAsia="et-EE"/>
        </w:rPr>
        <w:drawing>
          <wp:inline distT="0" distB="0" distL="0" distR="0" wp14:anchorId="0CE1D756" wp14:editId="4F0EBD42">
            <wp:extent cx="1771650" cy="153352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1771650" cy="1533525"/>
                    </a:xfrm>
                    <a:prstGeom prst="rect">
                      <a:avLst/>
                    </a:prstGeom>
                    <a:ln>
                      <a:noFill/>
                    </a:ln>
                    <a:extLst>
                      <a:ext uri="{53640926-AAD7-44D8-BBD7-CCE9431645EC}">
                        <a14:shadowObscured xmlns:a14="http://schemas.microsoft.com/office/drawing/2010/main"/>
                      </a:ext>
                    </a:extLst>
                  </pic:spPr>
                </pic:pic>
              </a:graphicData>
            </a:graphic>
          </wp:inline>
        </w:drawing>
      </w:r>
    </w:p>
    <w:p w14:paraId="6499D904" w14:textId="77777777" w:rsidR="00F61C34" w:rsidRDefault="00F61C34" w:rsidP="00F61C34">
      <w:pPr>
        <w:rPr>
          <w:lang w:val="et-EE"/>
        </w:rPr>
      </w:pPr>
      <w:r>
        <w:rPr>
          <w:lang w:val="et-EE"/>
        </w:rPr>
        <w:t>Seejärel tuleb arvutada karpdiagrammi osade kõrgused:</w:t>
      </w:r>
    </w:p>
    <w:p w14:paraId="7D274E6F" w14:textId="77777777" w:rsidR="00F61C34" w:rsidRPr="00ED0620" w:rsidRDefault="00F61C34" w:rsidP="00F61C34">
      <w:pPr>
        <w:pStyle w:val="ListParagraph"/>
        <w:numPr>
          <w:ilvl w:val="0"/>
          <w:numId w:val="6"/>
        </w:numPr>
        <w:rPr>
          <w:lang w:val="et-EE"/>
        </w:rPr>
      </w:pPr>
      <w:r w:rsidRPr="00ED0620">
        <w:rPr>
          <w:lang w:val="et-EE"/>
        </w:rPr>
        <w:t>miinimum</w:t>
      </w:r>
    </w:p>
    <w:p w14:paraId="67F8EC50" w14:textId="77777777" w:rsidR="00F61C34" w:rsidRPr="00ED0620" w:rsidRDefault="00F61C34" w:rsidP="00F61C34">
      <w:pPr>
        <w:pStyle w:val="ListParagraph"/>
        <w:numPr>
          <w:ilvl w:val="0"/>
          <w:numId w:val="6"/>
        </w:numPr>
        <w:rPr>
          <w:lang w:val="et-EE"/>
        </w:rPr>
      </w:pPr>
      <w:r w:rsidRPr="00ED0620">
        <w:rPr>
          <w:lang w:val="et-EE"/>
        </w:rPr>
        <w:t>alumine kvartiil miinus miinimum</w:t>
      </w:r>
    </w:p>
    <w:p w14:paraId="538E99CB" w14:textId="77777777" w:rsidR="00F61C34" w:rsidRPr="00ED0620" w:rsidRDefault="00F61C34" w:rsidP="00F61C34">
      <w:pPr>
        <w:pStyle w:val="ListParagraph"/>
        <w:numPr>
          <w:ilvl w:val="0"/>
          <w:numId w:val="6"/>
        </w:numPr>
        <w:rPr>
          <w:lang w:val="et-EE"/>
        </w:rPr>
      </w:pPr>
      <w:r w:rsidRPr="00ED0620">
        <w:rPr>
          <w:lang w:val="et-EE"/>
        </w:rPr>
        <w:t>mediaan miinus alumine kvartiil</w:t>
      </w:r>
    </w:p>
    <w:p w14:paraId="20AEEDB2" w14:textId="77777777" w:rsidR="00F61C34" w:rsidRPr="00ED0620" w:rsidRDefault="00F61C34" w:rsidP="00F61C34">
      <w:pPr>
        <w:pStyle w:val="ListParagraph"/>
        <w:numPr>
          <w:ilvl w:val="0"/>
          <w:numId w:val="6"/>
        </w:numPr>
        <w:rPr>
          <w:lang w:val="et-EE"/>
        </w:rPr>
      </w:pPr>
      <w:r w:rsidRPr="00ED0620">
        <w:rPr>
          <w:lang w:val="et-EE"/>
        </w:rPr>
        <w:t>ülemine kvartiil miinus mediaan</w:t>
      </w:r>
    </w:p>
    <w:p w14:paraId="71E17D2F" w14:textId="77777777" w:rsidR="00F61C34" w:rsidRDefault="00F61C34" w:rsidP="00F61C34">
      <w:pPr>
        <w:pStyle w:val="ListParagraph"/>
        <w:numPr>
          <w:ilvl w:val="0"/>
          <w:numId w:val="6"/>
        </w:numPr>
        <w:rPr>
          <w:lang w:val="et-EE"/>
        </w:rPr>
      </w:pPr>
      <w:r w:rsidRPr="00ED0620">
        <w:rPr>
          <w:lang w:val="et-EE"/>
        </w:rPr>
        <w:t>maksimum miinus ülemine kvartiil</w:t>
      </w:r>
    </w:p>
    <w:p w14:paraId="728C64C3" w14:textId="77777777" w:rsidR="00F61C34" w:rsidRDefault="00F61C34" w:rsidP="00F61C34">
      <w:pPr>
        <w:rPr>
          <w:lang w:val="et-EE"/>
        </w:rPr>
      </w:pPr>
      <w:r>
        <w:rPr>
          <w:noProof/>
          <w:lang w:val="et-EE" w:eastAsia="et-EE"/>
        </w:rPr>
        <w:drawing>
          <wp:anchor distT="0" distB="0" distL="114300" distR="114300" simplePos="0" relativeHeight="251977728" behindDoc="0" locked="0" layoutInCell="1" allowOverlap="1" wp14:anchorId="037F5D9A" wp14:editId="4836A181">
            <wp:simplePos x="0" y="0"/>
            <wp:positionH relativeFrom="margin">
              <wp:align>right</wp:align>
            </wp:positionH>
            <wp:positionV relativeFrom="paragraph">
              <wp:posOffset>433705</wp:posOffset>
            </wp:positionV>
            <wp:extent cx="2705100" cy="7334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2705100" cy="733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et-EE"/>
        </w:rPr>
        <w:t>Kasutame selleks valemeid nagu näidatud allolevas tabelis. Pane tähele, et kui kollase taustaga valemid on ära trükitud, võib lahtrit I3 tõmmata allapoole, ja siis vahemikku I2:I6 paremale.</w:t>
      </w:r>
    </w:p>
    <w:tbl>
      <w:tblPr>
        <w:tblStyle w:val="TableGrid"/>
        <w:tblW w:w="0" w:type="auto"/>
        <w:tblLook w:val="04A0" w:firstRow="1" w:lastRow="0" w:firstColumn="1" w:lastColumn="0" w:noHBand="0" w:noVBand="1"/>
      </w:tblPr>
      <w:tblGrid>
        <w:gridCol w:w="1013"/>
        <w:gridCol w:w="989"/>
        <w:gridCol w:w="1062"/>
      </w:tblGrid>
      <w:tr w:rsidR="00F61C34" w14:paraId="0E601253" w14:textId="77777777" w:rsidTr="00A739ED">
        <w:tc>
          <w:tcPr>
            <w:tcW w:w="1013" w:type="dxa"/>
          </w:tcPr>
          <w:p w14:paraId="0F02943D" w14:textId="77777777" w:rsidR="00F61C34" w:rsidRDefault="00F61C34" w:rsidP="00A739ED">
            <w:pPr>
              <w:rPr>
                <w:lang w:val="et-EE"/>
              </w:rPr>
            </w:pPr>
            <w:r>
              <w:rPr>
                <w:lang w:val="et-EE"/>
              </w:rPr>
              <w:t>punane</w:t>
            </w:r>
          </w:p>
        </w:tc>
        <w:tc>
          <w:tcPr>
            <w:tcW w:w="989" w:type="dxa"/>
          </w:tcPr>
          <w:p w14:paraId="70FDA453" w14:textId="77777777" w:rsidR="00F61C34" w:rsidRDefault="00F61C34" w:rsidP="00A739ED">
            <w:pPr>
              <w:rPr>
                <w:lang w:val="et-EE"/>
              </w:rPr>
            </w:pPr>
            <w:r>
              <w:rPr>
                <w:lang w:val="et-EE"/>
              </w:rPr>
              <w:t>sinine</w:t>
            </w:r>
          </w:p>
        </w:tc>
        <w:tc>
          <w:tcPr>
            <w:tcW w:w="1062" w:type="dxa"/>
          </w:tcPr>
          <w:p w14:paraId="4D95FEE2" w14:textId="77777777" w:rsidR="00F61C34" w:rsidRDefault="00F61C34" w:rsidP="00A739ED">
            <w:pPr>
              <w:rPr>
                <w:lang w:val="et-EE"/>
              </w:rPr>
            </w:pPr>
            <w:r>
              <w:rPr>
                <w:lang w:val="et-EE"/>
              </w:rPr>
              <w:t>roheline</w:t>
            </w:r>
          </w:p>
        </w:tc>
      </w:tr>
      <w:tr w:rsidR="00F61C34" w14:paraId="55636BD1" w14:textId="77777777" w:rsidTr="00A739ED">
        <w:tc>
          <w:tcPr>
            <w:tcW w:w="1013" w:type="dxa"/>
          </w:tcPr>
          <w:p w14:paraId="16ABB50D" w14:textId="77777777" w:rsidR="00F61C34" w:rsidRPr="009A3EEB" w:rsidRDefault="00F61C34" w:rsidP="00A739ED">
            <w:pPr>
              <w:rPr>
                <w:highlight w:val="yellow"/>
                <w:lang w:val="et-EE"/>
              </w:rPr>
            </w:pPr>
            <w:r>
              <w:rPr>
                <w:highlight w:val="yellow"/>
                <w:lang w:val="et-EE"/>
              </w:rPr>
              <w:t>=E2</w:t>
            </w:r>
          </w:p>
        </w:tc>
        <w:tc>
          <w:tcPr>
            <w:tcW w:w="989" w:type="dxa"/>
          </w:tcPr>
          <w:p w14:paraId="544D5E5B" w14:textId="77777777" w:rsidR="00F61C34" w:rsidRPr="009A3EEB" w:rsidRDefault="00F61C34" w:rsidP="00A739ED">
            <w:pPr>
              <w:rPr>
                <w:lang w:val="et-EE"/>
              </w:rPr>
            </w:pPr>
            <w:r>
              <w:rPr>
                <w:lang w:val="et-EE"/>
              </w:rPr>
              <w:t>=F</w:t>
            </w:r>
            <w:r w:rsidRPr="009A3EEB">
              <w:rPr>
                <w:lang w:val="et-EE"/>
              </w:rPr>
              <w:t>2</w:t>
            </w:r>
          </w:p>
        </w:tc>
        <w:tc>
          <w:tcPr>
            <w:tcW w:w="1062" w:type="dxa"/>
          </w:tcPr>
          <w:p w14:paraId="3729B076" w14:textId="77777777" w:rsidR="00F61C34" w:rsidRPr="009A3EEB" w:rsidRDefault="00F61C34" w:rsidP="00A739ED">
            <w:pPr>
              <w:rPr>
                <w:lang w:val="et-EE"/>
              </w:rPr>
            </w:pPr>
            <w:r w:rsidRPr="009A3EEB">
              <w:rPr>
                <w:lang w:val="et-EE"/>
              </w:rPr>
              <w:t>=</w:t>
            </w:r>
            <w:r>
              <w:rPr>
                <w:lang w:val="et-EE"/>
              </w:rPr>
              <w:t>G</w:t>
            </w:r>
            <w:r w:rsidRPr="009A3EEB">
              <w:rPr>
                <w:lang w:val="et-EE"/>
              </w:rPr>
              <w:t>2</w:t>
            </w:r>
          </w:p>
        </w:tc>
      </w:tr>
      <w:tr w:rsidR="00F61C34" w14:paraId="5129FA00" w14:textId="77777777" w:rsidTr="00A739ED">
        <w:tc>
          <w:tcPr>
            <w:tcW w:w="1013" w:type="dxa"/>
          </w:tcPr>
          <w:p w14:paraId="622C1FAB" w14:textId="77777777" w:rsidR="00F61C34" w:rsidRPr="009A3EEB" w:rsidRDefault="00F61C34" w:rsidP="00A739ED">
            <w:pPr>
              <w:rPr>
                <w:highlight w:val="yellow"/>
                <w:lang w:val="et-EE"/>
              </w:rPr>
            </w:pPr>
            <w:r>
              <w:rPr>
                <w:highlight w:val="yellow"/>
                <w:lang w:val="et-EE"/>
              </w:rPr>
              <w:lastRenderedPageBreak/>
              <w:t>=E3-E2</w:t>
            </w:r>
          </w:p>
        </w:tc>
        <w:tc>
          <w:tcPr>
            <w:tcW w:w="989" w:type="dxa"/>
          </w:tcPr>
          <w:p w14:paraId="51C7CECB" w14:textId="77777777" w:rsidR="00F61C34" w:rsidRPr="009A3EEB" w:rsidRDefault="00F61C34" w:rsidP="00A739ED">
            <w:pPr>
              <w:rPr>
                <w:lang w:val="et-EE"/>
              </w:rPr>
            </w:pPr>
            <w:r w:rsidRPr="009A3EEB">
              <w:rPr>
                <w:lang w:val="et-EE"/>
              </w:rPr>
              <w:t>=</w:t>
            </w:r>
            <w:r>
              <w:rPr>
                <w:lang w:val="et-EE"/>
              </w:rPr>
              <w:t>F</w:t>
            </w:r>
            <w:r w:rsidRPr="009A3EEB">
              <w:rPr>
                <w:lang w:val="et-EE"/>
              </w:rPr>
              <w:t>3-</w:t>
            </w:r>
            <w:r>
              <w:rPr>
                <w:lang w:val="et-EE"/>
              </w:rPr>
              <w:t>F</w:t>
            </w:r>
            <w:r w:rsidRPr="009A3EEB">
              <w:rPr>
                <w:lang w:val="et-EE"/>
              </w:rPr>
              <w:t>2</w:t>
            </w:r>
          </w:p>
        </w:tc>
        <w:tc>
          <w:tcPr>
            <w:tcW w:w="1062" w:type="dxa"/>
          </w:tcPr>
          <w:p w14:paraId="79551C42" w14:textId="77777777" w:rsidR="00F61C34" w:rsidRPr="009A3EEB" w:rsidRDefault="00F61C34" w:rsidP="00A739ED">
            <w:pPr>
              <w:rPr>
                <w:lang w:val="et-EE"/>
              </w:rPr>
            </w:pPr>
            <w:r w:rsidRPr="009A3EEB">
              <w:rPr>
                <w:lang w:val="et-EE"/>
              </w:rPr>
              <w:t>=</w:t>
            </w:r>
            <w:r>
              <w:rPr>
                <w:lang w:val="et-EE"/>
              </w:rPr>
              <w:t>G</w:t>
            </w:r>
            <w:r w:rsidRPr="009A3EEB">
              <w:rPr>
                <w:lang w:val="et-EE"/>
              </w:rPr>
              <w:t>3-</w:t>
            </w:r>
            <w:r>
              <w:rPr>
                <w:lang w:val="et-EE"/>
              </w:rPr>
              <w:t>G</w:t>
            </w:r>
            <w:r w:rsidRPr="009A3EEB">
              <w:rPr>
                <w:lang w:val="et-EE"/>
              </w:rPr>
              <w:t>2</w:t>
            </w:r>
          </w:p>
        </w:tc>
      </w:tr>
      <w:tr w:rsidR="00F61C34" w14:paraId="1641513C" w14:textId="77777777" w:rsidTr="00A739ED">
        <w:tc>
          <w:tcPr>
            <w:tcW w:w="1013" w:type="dxa"/>
          </w:tcPr>
          <w:p w14:paraId="5268ACBD" w14:textId="77777777" w:rsidR="00F61C34" w:rsidRDefault="00F61C34" w:rsidP="00A739ED">
            <w:pPr>
              <w:rPr>
                <w:lang w:val="et-EE"/>
              </w:rPr>
            </w:pPr>
            <w:r>
              <w:rPr>
                <w:lang w:val="et-EE"/>
              </w:rPr>
              <w:t>=E4-E3</w:t>
            </w:r>
          </w:p>
        </w:tc>
        <w:tc>
          <w:tcPr>
            <w:tcW w:w="989" w:type="dxa"/>
          </w:tcPr>
          <w:p w14:paraId="14B7A73A" w14:textId="77777777" w:rsidR="00F61C34" w:rsidRDefault="00F61C34" w:rsidP="00A739ED">
            <w:pPr>
              <w:rPr>
                <w:lang w:val="et-EE"/>
              </w:rPr>
            </w:pPr>
            <w:r>
              <w:rPr>
                <w:lang w:val="et-EE"/>
              </w:rPr>
              <w:t>=F4-F3</w:t>
            </w:r>
          </w:p>
        </w:tc>
        <w:tc>
          <w:tcPr>
            <w:tcW w:w="1062" w:type="dxa"/>
          </w:tcPr>
          <w:p w14:paraId="64972A5E" w14:textId="77777777" w:rsidR="00F61C34" w:rsidRDefault="00F61C34" w:rsidP="00A739ED">
            <w:pPr>
              <w:rPr>
                <w:lang w:val="et-EE"/>
              </w:rPr>
            </w:pPr>
            <w:r>
              <w:rPr>
                <w:lang w:val="et-EE"/>
              </w:rPr>
              <w:t>=G4-G3</w:t>
            </w:r>
          </w:p>
        </w:tc>
      </w:tr>
      <w:tr w:rsidR="00F61C34" w14:paraId="48C9BA1F" w14:textId="77777777" w:rsidTr="00A739ED">
        <w:tc>
          <w:tcPr>
            <w:tcW w:w="1013" w:type="dxa"/>
          </w:tcPr>
          <w:p w14:paraId="62D632A7" w14:textId="77777777" w:rsidR="00F61C34" w:rsidRDefault="00F61C34" w:rsidP="00A739ED">
            <w:pPr>
              <w:rPr>
                <w:lang w:val="et-EE"/>
              </w:rPr>
            </w:pPr>
            <w:r>
              <w:rPr>
                <w:lang w:val="et-EE"/>
              </w:rPr>
              <w:t>=E5-E4</w:t>
            </w:r>
          </w:p>
        </w:tc>
        <w:tc>
          <w:tcPr>
            <w:tcW w:w="989" w:type="dxa"/>
          </w:tcPr>
          <w:p w14:paraId="4E6211ED" w14:textId="77777777" w:rsidR="00F61C34" w:rsidRDefault="00F61C34" w:rsidP="00A739ED">
            <w:pPr>
              <w:rPr>
                <w:lang w:val="et-EE"/>
              </w:rPr>
            </w:pPr>
            <w:r>
              <w:rPr>
                <w:lang w:val="et-EE"/>
              </w:rPr>
              <w:t>=F5-F4</w:t>
            </w:r>
          </w:p>
        </w:tc>
        <w:tc>
          <w:tcPr>
            <w:tcW w:w="1062" w:type="dxa"/>
          </w:tcPr>
          <w:p w14:paraId="23568219" w14:textId="77777777" w:rsidR="00F61C34" w:rsidRDefault="00F61C34" w:rsidP="00A739ED">
            <w:pPr>
              <w:rPr>
                <w:lang w:val="et-EE"/>
              </w:rPr>
            </w:pPr>
            <w:r>
              <w:rPr>
                <w:lang w:val="et-EE"/>
              </w:rPr>
              <w:t>=G5-G4</w:t>
            </w:r>
          </w:p>
        </w:tc>
      </w:tr>
      <w:tr w:rsidR="00F61C34" w14:paraId="2285BDFA" w14:textId="77777777" w:rsidTr="00A739ED">
        <w:tc>
          <w:tcPr>
            <w:tcW w:w="1013" w:type="dxa"/>
          </w:tcPr>
          <w:p w14:paraId="7DF60436" w14:textId="77777777" w:rsidR="00F61C34" w:rsidRDefault="00F61C34" w:rsidP="00A739ED">
            <w:pPr>
              <w:rPr>
                <w:lang w:val="et-EE"/>
              </w:rPr>
            </w:pPr>
            <w:r>
              <w:rPr>
                <w:lang w:val="et-EE"/>
              </w:rPr>
              <w:t>=E6-E5</w:t>
            </w:r>
          </w:p>
        </w:tc>
        <w:tc>
          <w:tcPr>
            <w:tcW w:w="989" w:type="dxa"/>
          </w:tcPr>
          <w:p w14:paraId="620C7A5C" w14:textId="77777777" w:rsidR="00F61C34" w:rsidRDefault="00F61C34" w:rsidP="00A739ED">
            <w:pPr>
              <w:rPr>
                <w:lang w:val="et-EE"/>
              </w:rPr>
            </w:pPr>
            <w:r>
              <w:rPr>
                <w:lang w:val="et-EE"/>
              </w:rPr>
              <w:t>=F6-F5</w:t>
            </w:r>
          </w:p>
        </w:tc>
        <w:tc>
          <w:tcPr>
            <w:tcW w:w="1062" w:type="dxa"/>
          </w:tcPr>
          <w:p w14:paraId="13BF073F" w14:textId="77777777" w:rsidR="00F61C34" w:rsidRDefault="00F61C34" w:rsidP="00A739ED">
            <w:pPr>
              <w:rPr>
                <w:lang w:val="et-EE"/>
              </w:rPr>
            </w:pPr>
            <w:r>
              <w:rPr>
                <w:lang w:val="et-EE"/>
              </w:rPr>
              <w:t>=G6-G5</w:t>
            </w:r>
          </w:p>
        </w:tc>
      </w:tr>
    </w:tbl>
    <w:p w14:paraId="7FD5DB3C" w14:textId="77777777" w:rsidR="00F61C34" w:rsidRPr="009A3EEB" w:rsidRDefault="00F61C34" w:rsidP="00F61C34">
      <w:pPr>
        <w:rPr>
          <w:lang w:val="et-EE"/>
        </w:rPr>
      </w:pPr>
      <w:r>
        <w:rPr>
          <w:lang w:val="et-EE"/>
        </w:rPr>
        <w:t xml:space="preserve">Alles nüüd oleme valmis hakkama looma diagrammi. Valime menüüst välja </w:t>
      </w:r>
      <w:r>
        <w:rPr>
          <w:i/>
          <w:lang w:val="et-EE"/>
        </w:rPr>
        <w:t xml:space="preserve">Stacked column </w:t>
      </w:r>
      <w:r>
        <w:rPr>
          <w:lang w:val="et-EE"/>
        </w:rPr>
        <w:t>tüüpi graafiku.</w:t>
      </w:r>
    </w:p>
    <w:p w14:paraId="4A488E93" w14:textId="77777777" w:rsidR="00F61C34" w:rsidRPr="00ED0620" w:rsidRDefault="00F61C34" w:rsidP="00F61C34">
      <w:pPr>
        <w:rPr>
          <w:lang w:val="et-EE"/>
        </w:rPr>
      </w:pPr>
      <w:r>
        <w:rPr>
          <w:noProof/>
          <w:lang w:val="et-EE" w:eastAsia="et-EE"/>
        </w:rPr>
        <mc:AlternateContent>
          <mc:Choice Requires="wps">
            <w:drawing>
              <wp:anchor distT="0" distB="0" distL="114300" distR="114300" simplePos="0" relativeHeight="251980800" behindDoc="0" locked="0" layoutInCell="1" allowOverlap="1" wp14:anchorId="72DEB36B" wp14:editId="6495FCBD">
                <wp:simplePos x="0" y="0"/>
                <wp:positionH relativeFrom="column">
                  <wp:posOffset>2495550</wp:posOffset>
                </wp:positionH>
                <wp:positionV relativeFrom="paragraph">
                  <wp:posOffset>237490</wp:posOffset>
                </wp:positionV>
                <wp:extent cx="352425" cy="180975"/>
                <wp:effectExtent l="19050" t="19050" r="66675" b="47625"/>
                <wp:wrapNone/>
                <wp:docPr id="359" name="Straight Arrow Connector 359"/>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C282CA" id="Straight Arrow Connector 359" o:spid="_x0000_s1026" type="#_x0000_t32" style="position:absolute;margin-left:196.5pt;margin-top:18.7pt;width:27.75pt;height:14.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79776" behindDoc="0" locked="0" layoutInCell="1" allowOverlap="1" wp14:anchorId="690DDC03" wp14:editId="53BE5ADF">
                <wp:simplePos x="0" y="0"/>
                <wp:positionH relativeFrom="column">
                  <wp:posOffset>2238375</wp:posOffset>
                </wp:positionH>
                <wp:positionV relativeFrom="paragraph">
                  <wp:posOffset>27940</wp:posOffset>
                </wp:positionV>
                <wp:extent cx="352425" cy="180975"/>
                <wp:effectExtent l="19050" t="19050" r="66675" b="47625"/>
                <wp:wrapNone/>
                <wp:docPr id="360" name="Straight Arrow Connector 360"/>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F23E6E" id="Straight Arrow Connector 360" o:spid="_x0000_s1026" type="#_x0000_t32" style="position:absolute;margin-left:176.25pt;margin-top:2.2pt;width:27.75pt;height:14.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78752" behindDoc="0" locked="0" layoutInCell="1" allowOverlap="1" wp14:anchorId="48B0F98C" wp14:editId="48625636">
                <wp:simplePos x="0" y="0"/>
                <wp:positionH relativeFrom="column">
                  <wp:posOffset>161926</wp:posOffset>
                </wp:positionH>
                <wp:positionV relativeFrom="paragraph">
                  <wp:posOffset>27940</wp:posOffset>
                </wp:positionV>
                <wp:extent cx="304800" cy="104775"/>
                <wp:effectExtent l="19050" t="19050" r="19050" b="66675"/>
                <wp:wrapNone/>
                <wp:docPr id="361" name="Straight Arrow Connector 361"/>
                <wp:cNvGraphicFramePr/>
                <a:graphic xmlns:a="http://schemas.openxmlformats.org/drawingml/2006/main">
                  <a:graphicData uri="http://schemas.microsoft.com/office/word/2010/wordprocessingShape">
                    <wps:wsp>
                      <wps:cNvCnPr/>
                      <wps:spPr>
                        <a:xfrm>
                          <a:off x="0" y="0"/>
                          <a:ext cx="304800" cy="1047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A7F85C" id="Straight Arrow Connector 361" o:spid="_x0000_s1026" type="#_x0000_t32" style="position:absolute;margin-left:12.75pt;margin-top:2.2pt;width:24pt;height:8.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" strokecolor="red" strokeweight="2.75pt">
                <v:stroke endarrow="block" joinstyle="miter"/>
              </v:shape>
            </w:pict>
          </mc:Fallback>
        </mc:AlternateContent>
      </w:r>
      <w:r>
        <w:rPr>
          <w:noProof/>
          <w:lang w:val="et-EE" w:eastAsia="et-EE"/>
        </w:rPr>
        <w:drawing>
          <wp:inline distT="0" distB="0" distL="0" distR="0" wp14:anchorId="7F923419" wp14:editId="26E5A529">
            <wp:extent cx="3895725" cy="154305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3895725" cy="1543050"/>
                    </a:xfrm>
                    <a:prstGeom prst="rect">
                      <a:avLst/>
                    </a:prstGeom>
                    <a:ln>
                      <a:noFill/>
                    </a:ln>
                    <a:extLst>
                      <a:ext uri="{53640926-AAD7-44D8-BBD7-CCE9431645EC}">
                        <a14:shadowObscured xmlns:a14="http://schemas.microsoft.com/office/drawing/2010/main"/>
                      </a:ext>
                    </a:extLst>
                  </pic:spPr>
                </pic:pic>
              </a:graphicData>
            </a:graphic>
          </wp:inline>
        </w:drawing>
      </w:r>
    </w:p>
    <w:p w14:paraId="5C9267F4" w14:textId="77777777" w:rsidR="00F61C34" w:rsidRPr="002E319A" w:rsidRDefault="00F61C34" w:rsidP="00F61C34">
      <w:pPr>
        <w:rPr>
          <w:lang w:val="et-EE"/>
        </w:rPr>
      </w:pPr>
      <w:r>
        <w:rPr>
          <w:lang w:val="et-EE"/>
        </w:rPr>
        <w:t xml:space="preserve">Seejärel valime välja andmed graafiku jaoks. Kui eelmise pildi järgi toimetamise ajal teie kursor juhtumisi oli kuskil andmestiku lähedal, võisite te juba näha mingit pilti, aga tõenäoliselt tuleb seda natukene muuta. Täpsemalt: tuleb jälgida, et veergude pealkirjad (punane, sinine ja roheline) oleksid parempoolses lahtris. Vajutage nuppu </w:t>
      </w:r>
      <w:r>
        <w:rPr>
          <w:i/>
          <w:lang w:val="et-EE"/>
        </w:rPr>
        <w:t>Switch Row/Column</w:t>
      </w:r>
      <w:r>
        <w:rPr>
          <w:lang w:val="et-EE"/>
        </w:rPr>
        <w:t>, kui see juba nii ei ole.</w:t>
      </w:r>
    </w:p>
    <w:p w14:paraId="77AAF193" w14:textId="77777777" w:rsidR="00F61C34" w:rsidRDefault="00F61C34" w:rsidP="00F61C34">
      <w:pPr>
        <w:rPr>
          <w:lang w:val="et-EE"/>
        </w:rPr>
      </w:pPr>
      <w:r>
        <w:rPr>
          <w:noProof/>
          <w:lang w:val="et-EE" w:eastAsia="et-EE"/>
        </w:rPr>
        <mc:AlternateContent>
          <mc:Choice Requires="wps">
            <w:drawing>
              <wp:anchor distT="0" distB="0" distL="114300" distR="114300" simplePos="0" relativeHeight="251984896" behindDoc="0" locked="0" layoutInCell="1" allowOverlap="1" wp14:anchorId="52FDD5F5" wp14:editId="6F05FD74">
                <wp:simplePos x="0" y="0"/>
                <wp:positionH relativeFrom="column">
                  <wp:posOffset>2047875</wp:posOffset>
                </wp:positionH>
                <wp:positionV relativeFrom="paragraph">
                  <wp:posOffset>2225675</wp:posOffset>
                </wp:positionV>
                <wp:extent cx="352425" cy="180975"/>
                <wp:effectExtent l="19050" t="19050" r="66675" b="47625"/>
                <wp:wrapNone/>
                <wp:docPr id="362" name="Straight Arrow Connector 362"/>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FEF635" id="Straight Arrow Connector 362" o:spid="_x0000_s1026" type="#_x0000_t32" style="position:absolute;margin-left:161.25pt;margin-top:175.25pt;width:27.75pt;height:14.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83872" behindDoc="0" locked="0" layoutInCell="1" allowOverlap="1" wp14:anchorId="53D94918" wp14:editId="51D60498">
                <wp:simplePos x="0" y="0"/>
                <wp:positionH relativeFrom="column">
                  <wp:posOffset>1314450</wp:posOffset>
                </wp:positionH>
                <wp:positionV relativeFrom="paragraph">
                  <wp:posOffset>1492250</wp:posOffset>
                </wp:positionV>
                <wp:extent cx="352425" cy="180975"/>
                <wp:effectExtent l="19050" t="19050" r="66675" b="47625"/>
                <wp:wrapNone/>
                <wp:docPr id="363" name="Straight Arrow Connector 363"/>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8605FB" id="Straight Arrow Connector 363" o:spid="_x0000_s1026" type="#_x0000_t32" style="position:absolute;margin-left:103.5pt;margin-top:117.5pt;width:27.75pt;height:14.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82848" behindDoc="0" locked="0" layoutInCell="1" allowOverlap="1" wp14:anchorId="1A7B241F" wp14:editId="01257821">
                <wp:simplePos x="0" y="0"/>
                <wp:positionH relativeFrom="column">
                  <wp:posOffset>590550</wp:posOffset>
                </wp:positionH>
                <wp:positionV relativeFrom="paragraph">
                  <wp:posOffset>1320800</wp:posOffset>
                </wp:positionV>
                <wp:extent cx="352425" cy="180975"/>
                <wp:effectExtent l="19050" t="19050" r="66675" b="47625"/>
                <wp:wrapNone/>
                <wp:docPr id="364" name="Straight Arrow Connector 364"/>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944010" id="Straight Arrow Connector 364" o:spid="_x0000_s1026" type="#_x0000_t32" style="position:absolute;margin-left:46.5pt;margin-top:104pt;width:27.75pt;height:14.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81824" behindDoc="0" locked="0" layoutInCell="1" allowOverlap="1" wp14:anchorId="157E4CAD" wp14:editId="295055A7">
                <wp:simplePos x="0" y="0"/>
                <wp:positionH relativeFrom="column">
                  <wp:posOffset>3114675</wp:posOffset>
                </wp:positionH>
                <wp:positionV relativeFrom="paragraph">
                  <wp:posOffset>25400</wp:posOffset>
                </wp:positionV>
                <wp:extent cx="352425" cy="180975"/>
                <wp:effectExtent l="19050" t="19050" r="66675" b="47625"/>
                <wp:wrapNone/>
                <wp:docPr id="365" name="Straight Arrow Connector 365"/>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3AA8C4" id="Straight Arrow Connector 365" o:spid="_x0000_s1026" type="#_x0000_t32" style="position:absolute;margin-left:245.25pt;margin-top:2pt;width:27.75pt;height:14.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" strokecolor="red" strokeweight="2.75pt">
                <v:stroke endarrow="block" joinstyle="miter"/>
              </v:shape>
            </w:pict>
          </mc:Fallback>
        </mc:AlternateContent>
      </w:r>
      <w:r>
        <w:rPr>
          <w:noProof/>
          <w:lang w:val="et-EE" w:eastAsia="et-EE"/>
        </w:rPr>
        <w:drawing>
          <wp:inline distT="0" distB="0" distL="0" distR="0" wp14:anchorId="09F2AD9E" wp14:editId="3DFB3C3C">
            <wp:extent cx="4124325" cy="253365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4124325" cy="2533650"/>
                    </a:xfrm>
                    <a:prstGeom prst="rect">
                      <a:avLst/>
                    </a:prstGeom>
                    <a:ln>
                      <a:noFill/>
                    </a:ln>
                    <a:extLst>
                      <a:ext uri="{53640926-AAD7-44D8-BBD7-CCE9431645EC}">
                        <a14:shadowObscured xmlns:a14="http://schemas.microsoft.com/office/drawing/2010/main"/>
                      </a:ext>
                    </a:extLst>
                  </pic:spPr>
                </pic:pic>
              </a:graphicData>
            </a:graphic>
          </wp:inline>
        </w:drawing>
      </w:r>
    </w:p>
    <w:p w14:paraId="740290DB" w14:textId="77777777" w:rsidR="00F61C34" w:rsidRDefault="00F61C34" w:rsidP="00F61C34">
      <w:pPr>
        <w:rPr>
          <w:lang w:val="et-EE"/>
        </w:rPr>
      </w:pPr>
      <w:r>
        <w:rPr>
          <w:lang w:val="et-EE"/>
        </w:rPr>
        <w:t>Nüüd tuleb tulemust vormistada: kõige alumine tulp tuleb ära peita, alt teine ja kõige ülemine tulp tuleb muuta hoopis vurrudeks, ülejäänud kaks tulpa tuleb muuta sama värvi.</w:t>
      </w:r>
    </w:p>
    <w:p w14:paraId="217C1686" w14:textId="77777777" w:rsidR="00F61C34" w:rsidRDefault="00F61C34" w:rsidP="00F61C34">
      <w:pPr>
        <w:rPr>
          <w:lang w:val="et-EE"/>
        </w:rPr>
      </w:pPr>
      <w:r>
        <w:rPr>
          <w:lang w:val="et-EE"/>
        </w:rPr>
        <w:t xml:space="preserve">Alumise tulba peitmiseks tehke paremklõps suvalisel alumisel tulbal ja määrake sealt </w:t>
      </w:r>
      <w:r>
        <w:rPr>
          <w:i/>
          <w:lang w:val="et-EE"/>
        </w:rPr>
        <w:t>No Fill</w:t>
      </w:r>
      <w:r>
        <w:rPr>
          <w:lang w:val="et-EE"/>
        </w:rPr>
        <w:t xml:space="preserve"> ja analoogiliselt </w:t>
      </w:r>
      <w:r>
        <w:rPr>
          <w:i/>
          <w:lang w:val="et-EE"/>
        </w:rPr>
        <w:t>No Outline</w:t>
      </w:r>
      <w:r>
        <w:rPr>
          <w:lang w:val="et-EE"/>
        </w:rPr>
        <w:t>.</w:t>
      </w:r>
    </w:p>
    <w:p w14:paraId="3078DAFD" w14:textId="77777777" w:rsidR="00F61C34" w:rsidRDefault="00F61C34" w:rsidP="00F61C34">
      <w:pPr>
        <w:rPr>
          <w:lang w:val="et-EE"/>
        </w:rPr>
      </w:pPr>
      <w:r>
        <w:rPr>
          <w:noProof/>
          <w:lang w:val="et-EE" w:eastAsia="et-EE"/>
        </w:rPr>
        <mc:AlternateContent>
          <mc:Choice Requires="wps">
            <w:drawing>
              <wp:anchor distT="0" distB="0" distL="114300" distR="114300" simplePos="0" relativeHeight="251988992" behindDoc="0" locked="0" layoutInCell="1" allowOverlap="1" wp14:anchorId="6A42A3F9" wp14:editId="19996545">
                <wp:simplePos x="0" y="0"/>
                <wp:positionH relativeFrom="column">
                  <wp:posOffset>266700</wp:posOffset>
                </wp:positionH>
                <wp:positionV relativeFrom="paragraph">
                  <wp:posOffset>1117600</wp:posOffset>
                </wp:positionV>
                <wp:extent cx="352425" cy="180975"/>
                <wp:effectExtent l="19050" t="19050" r="66675" b="47625"/>
                <wp:wrapNone/>
                <wp:docPr id="366" name="Straight Arrow Connector 366"/>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63249F" id="Straight Arrow Connector 366" o:spid="_x0000_s1026" type="#_x0000_t32" style="position:absolute;margin-left:21pt;margin-top:88pt;width:27.75pt;height:1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87968" behindDoc="0" locked="0" layoutInCell="1" allowOverlap="1" wp14:anchorId="2CCECB6E" wp14:editId="145EF9C1">
                <wp:simplePos x="0" y="0"/>
                <wp:positionH relativeFrom="column">
                  <wp:posOffset>285750</wp:posOffset>
                </wp:positionH>
                <wp:positionV relativeFrom="paragraph">
                  <wp:posOffset>241300</wp:posOffset>
                </wp:positionV>
                <wp:extent cx="352425" cy="180975"/>
                <wp:effectExtent l="19050" t="19050" r="66675" b="47625"/>
                <wp:wrapNone/>
                <wp:docPr id="367" name="Straight Arrow Connector 367"/>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F8FF35" id="Straight Arrow Connector 367" o:spid="_x0000_s1026" type="#_x0000_t32" style="position:absolute;margin-left:22.5pt;margin-top:19pt;width:27.75pt;height:14.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86944" behindDoc="0" locked="0" layoutInCell="1" allowOverlap="1" wp14:anchorId="1AA01CD5" wp14:editId="0B7EE84E">
                <wp:simplePos x="0" y="0"/>
                <wp:positionH relativeFrom="column">
                  <wp:posOffset>133350</wp:posOffset>
                </wp:positionH>
                <wp:positionV relativeFrom="paragraph">
                  <wp:posOffset>307975</wp:posOffset>
                </wp:positionV>
                <wp:extent cx="352425" cy="180975"/>
                <wp:effectExtent l="19050" t="19050" r="66675" b="47625"/>
                <wp:wrapNone/>
                <wp:docPr id="368" name="Straight Arrow Connector 368"/>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B5939D" id="Straight Arrow Connector 368" o:spid="_x0000_s1026" type="#_x0000_t32" style="position:absolute;margin-left:10.5pt;margin-top:24.25pt;width:27.75pt;height:14.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85920" behindDoc="0" locked="0" layoutInCell="1" allowOverlap="1" wp14:anchorId="1EA2B268" wp14:editId="62A310DA">
                <wp:simplePos x="0" y="0"/>
                <wp:positionH relativeFrom="column">
                  <wp:posOffset>38100</wp:posOffset>
                </wp:positionH>
                <wp:positionV relativeFrom="paragraph">
                  <wp:posOffset>622300</wp:posOffset>
                </wp:positionV>
                <wp:extent cx="352425" cy="180975"/>
                <wp:effectExtent l="19050" t="19050" r="66675" b="47625"/>
                <wp:wrapNone/>
                <wp:docPr id="369" name="Straight Arrow Connector 369"/>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A44E27" id="Straight Arrow Connector 369" o:spid="_x0000_s1026" type="#_x0000_t32" style="position:absolute;margin-left:3pt;margin-top:49pt;width:27.75pt;height:1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" strokecolor="red" strokeweight="2.75pt">
                <v:stroke endarrow="block" joinstyle="miter"/>
              </v:shape>
            </w:pict>
          </mc:Fallback>
        </mc:AlternateContent>
      </w:r>
      <w:r>
        <w:rPr>
          <w:noProof/>
          <w:lang w:val="et-EE" w:eastAsia="et-EE"/>
        </w:rPr>
        <w:drawing>
          <wp:inline distT="0" distB="0" distL="0" distR="0" wp14:anchorId="24CA6991" wp14:editId="0440A883">
            <wp:extent cx="2009775" cy="16287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2009775" cy="1628775"/>
                    </a:xfrm>
                    <a:prstGeom prst="rect">
                      <a:avLst/>
                    </a:prstGeom>
                    <a:ln>
                      <a:noFill/>
                    </a:ln>
                    <a:extLst>
                      <a:ext uri="{53640926-AAD7-44D8-BBD7-CCE9431645EC}">
                        <a14:shadowObscured xmlns:a14="http://schemas.microsoft.com/office/drawing/2010/main"/>
                      </a:ext>
                    </a:extLst>
                  </pic:spPr>
                </pic:pic>
              </a:graphicData>
            </a:graphic>
          </wp:inline>
        </w:drawing>
      </w:r>
    </w:p>
    <w:p w14:paraId="2775DA41" w14:textId="77777777" w:rsidR="00F61C34" w:rsidRDefault="00F61C34" w:rsidP="00F61C34">
      <w:pPr>
        <w:rPr>
          <w:lang w:val="et-EE"/>
        </w:rPr>
      </w:pPr>
      <w:r>
        <w:rPr>
          <w:lang w:val="et-EE"/>
        </w:rPr>
        <w:lastRenderedPageBreak/>
        <w:t xml:space="preserve">Alt teise tulba vurruks muutmiseks tuleks ta kõigepealt ära peita täpselt nagu eelmisel pildil näidatud. Seejärel tuleks sisuliselt tekitada tema asemele </w:t>
      </w:r>
      <w:r>
        <w:rPr>
          <w:i/>
          <w:lang w:val="et-EE"/>
        </w:rPr>
        <w:t>Error Bar</w:t>
      </w:r>
      <w:r>
        <w:rPr>
          <w:lang w:val="et-EE"/>
        </w:rPr>
        <w:t>:</w:t>
      </w:r>
    </w:p>
    <w:p w14:paraId="6F42A7E2" w14:textId="77777777" w:rsidR="00F61C34" w:rsidRDefault="00F61C34" w:rsidP="00F61C34">
      <w:pPr>
        <w:rPr>
          <w:lang w:val="et-EE"/>
        </w:rPr>
      </w:pPr>
      <w:r>
        <w:rPr>
          <w:noProof/>
          <w:lang w:val="et-EE" w:eastAsia="et-EE"/>
        </w:rPr>
        <mc:AlternateContent>
          <mc:Choice Requires="wps">
            <w:drawing>
              <wp:anchor distT="0" distB="0" distL="114300" distR="114300" simplePos="0" relativeHeight="251993088" behindDoc="0" locked="0" layoutInCell="1" allowOverlap="1" wp14:anchorId="3F8D4BFB" wp14:editId="2AA8C456">
                <wp:simplePos x="0" y="0"/>
                <wp:positionH relativeFrom="column">
                  <wp:posOffset>152400</wp:posOffset>
                </wp:positionH>
                <wp:positionV relativeFrom="paragraph">
                  <wp:posOffset>1228725</wp:posOffset>
                </wp:positionV>
                <wp:extent cx="352425" cy="180975"/>
                <wp:effectExtent l="19050" t="19050" r="66675" b="47625"/>
                <wp:wrapNone/>
                <wp:docPr id="370" name="Straight Arrow Connector 370"/>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FEBA75" id="Straight Arrow Connector 370" o:spid="_x0000_s1026" type="#_x0000_t32" style="position:absolute;margin-left:12pt;margin-top:96.75pt;width:27.75pt;height:14.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92064" behindDoc="0" locked="0" layoutInCell="1" allowOverlap="1" wp14:anchorId="2780DD27" wp14:editId="15B0E6B4">
                <wp:simplePos x="0" y="0"/>
                <wp:positionH relativeFrom="column">
                  <wp:posOffset>-342900</wp:posOffset>
                </wp:positionH>
                <wp:positionV relativeFrom="paragraph">
                  <wp:posOffset>742950</wp:posOffset>
                </wp:positionV>
                <wp:extent cx="352425" cy="180975"/>
                <wp:effectExtent l="19050" t="19050" r="66675" b="47625"/>
                <wp:wrapNone/>
                <wp:docPr id="371" name="Straight Arrow Connector 371"/>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2CEEB0" id="Straight Arrow Connector 371" o:spid="_x0000_s1026" type="#_x0000_t32" style="position:absolute;margin-left:-27pt;margin-top:58.5pt;width:27.75pt;height:14.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91040" behindDoc="0" locked="0" layoutInCell="1" allowOverlap="1" wp14:anchorId="3E8F5072" wp14:editId="1B0E0314">
                <wp:simplePos x="0" y="0"/>
                <wp:positionH relativeFrom="column">
                  <wp:posOffset>-352425</wp:posOffset>
                </wp:positionH>
                <wp:positionV relativeFrom="paragraph">
                  <wp:posOffset>114300</wp:posOffset>
                </wp:positionV>
                <wp:extent cx="352425" cy="180975"/>
                <wp:effectExtent l="19050" t="19050" r="66675" b="47625"/>
                <wp:wrapNone/>
                <wp:docPr id="372" name="Straight Arrow Connector 372"/>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5B347B" id="Straight Arrow Connector 372" o:spid="_x0000_s1026" type="#_x0000_t32" style="position:absolute;margin-left:-27.75pt;margin-top:9pt;width:27.75pt;height:1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90016" behindDoc="0" locked="0" layoutInCell="1" allowOverlap="1" wp14:anchorId="0398CBB2" wp14:editId="17CB0C56">
                <wp:simplePos x="0" y="0"/>
                <wp:positionH relativeFrom="column">
                  <wp:posOffset>1981200</wp:posOffset>
                </wp:positionH>
                <wp:positionV relativeFrom="paragraph">
                  <wp:posOffset>28575</wp:posOffset>
                </wp:positionV>
                <wp:extent cx="371475" cy="104775"/>
                <wp:effectExtent l="19050" t="19050" r="47625" b="66675"/>
                <wp:wrapNone/>
                <wp:docPr id="373" name="Straight Arrow Connector 373"/>
                <wp:cNvGraphicFramePr/>
                <a:graphic xmlns:a="http://schemas.openxmlformats.org/drawingml/2006/main">
                  <a:graphicData uri="http://schemas.microsoft.com/office/word/2010/wordprocessingShape">
                    <wps:wsp>
                      <wps:cNvCnPr/>
                      <wps:spPr>
                        <a:xfrm>
                          <a:off x="0" y="0"/>
                          <a:ext cx="371475" cy="1047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02D76F" id="Straight Arrow Connector 373" o:spid="_x0000_s1026" type="#_x0000_t32" style="position:absolute;margin-left:156pt;margin-top:2.25pt;width:29.25pt;height:8.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" strokecolor="red" strokeweight="2.75pt">
                <v:stroke endarrow="block" joinstyle="miter"/>
              </v:shape>
            </w:pict>
          </mc:Fallback>
        </mc:AlternateContent>
      </w:r>
      <w:r>
        <w:rPr>
          <w:noProof/>
          <w:lang w:val="et-EE" w:eastAsia="et-EE"/>
        </w:rPr>
        <w:drawing>
          <wp:inline distT="0" distB="0" distL="0" distR="0" wp14:anchorId="63A4FA35" wp14:editId="4B1FC195">
            <wp:extent cx="3486150" cy="21431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3486150" cy="2143125"/>
                    </a:xfrm>
                    <a:prstGeom prst="rect">
                      <a:avLst/>
                    </a:prstGeom>
                    <a:ln>
                      <a:noFill/>
                    </a:ln>
                    <a:extLst>
                      <a:ext uri="{53640926-AAD7-44D8-BBD7-CCE9431645EC}">
                        <a14:shadowObscured xmlns:a14="http://schemas.microsoft.com/office/drawing/2010/main"/>
                      </a:ext>
                    </a:extLst>
                  </pic:spPr>
                </pic:pic>
              </a:graphicData>
            </a:graphic>
          </wp:inline>
        </w:drawing>
      </w:r>
    </w:p>
    <w:p w14:paraId="6B2F72C0" w14:textId="77777777" w:rsidR="00F61C34" w:rsidRDefault="00F61C34" w:rsidP="00F61C34">
      <w:pPr>
        <w:rPr>
          <w:lang w:val="et-EE"/>
        </w:rPr>
      </w:pPr>
      <w:r>
        <w:rPr>
          <w:lang w:val="et-EE"/>
        </w:rPr>
        <w:t xml:space="preserve">Kui vearibad on loodud, vaata akna paremasse serva, kas seal avaneb </w:t>
      </w:r>
      <w:r>
        <w:rPr>
          <w:i/>
          <w:lang w:val="et-EE"/>
        </w:rPr>
        <w:t>Format Error Bars</w:t>
      </w:r>
      <w:r>
        <w:rPr>
          <w:lang w:val="et-EE"/>
        </w:rPr>
        <w:t xml:space="preserve"> menüü. Kui mitte, siis kliki ühe veariba peal. Seejärel toimeta nii:</w:t>
      </w:r>
    </w:p>
    <w:p w14:paraId="16520E16" w14:textId="77777777" w:rsidR="00F61C34" w:rsidRDefault="00F61C34" w:rsidP="00F61C34">
      <w:pPr>
        <w:rPr>
          <w:lang w:val="et-EE"/>
        </w:rPr>
      </w:pPr>
      <w:r>
        <w:rPr>
          <w:noProof/>
          <w:lang w:val="et-EE" w:eastAsia="et-EE"/>
        </w:rPr>
        <mc:AlternateContent>
          <mc:Choice Requires="wps">
            <w:drawing>
              <wp:anchor distT="0" distB="0" distL="114300" distR="114300" simplePos="0" relativeHeight="251996160" behindDoc="0" locked="0" layoutInCell="1" allowOverlap="1" wp14:anchorId="1C525469" wp14:editId="1D7D0D79">
                <wp:simplePos x="0" y="0"/>
                <wp:positionH relativeFrom="margin">
                  <wp:align>right</wp:align>
                </wp:positionH>
                <wp:positionV relativeFrom="paragraph">
                  <wp:posOffset>1428115</wp:posOffset>
                </wp:positionV>
                <wp:extent cx="209550" cy="161925"/>
                <wp:effectExtent l="38100" t="19050" r="19050" b="47625"/>
                <wp:wrapNone/>
                <wp:docPr id="374" name="Straight Arrow Connector 374"/>
                <wp:cNvGraphicFramePr/>
                <a:graphic xmlns:a="http://schemas.openxmlformats.org/drawingml/2006/main">
                  <a:graphicData uri="http://schemas.microsoft.com/office/word/2010/wordprocessingShape">
                    <wps:wsp>
                      <wps:cNvCnPr/>
                      <wps:spPr>
                        <a:xfrm flipH="1">
                          <a:off x="0" y="0"/>
                          <a:ext cx="209550" cy="16192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EC85C0" id="Straight Arrow Connector 374" o:spid="_x0000_s1026" type="#_x0000_t32" style="position:absolute;margin-left:-34.7pt;margin-top:112.45pt;width:16.5pt;height:12.75pt;flip:x;z-index:25199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" strokecolor="red" strokeweight="2.75pt">
                <v:stroke endarrow="block" joinstyle="miter"/>
                <w10:wrap anchorx="margin"/>
              </v:shape>
            </w:pict>
          </mc:Fallback>
        </mc:AlternateContent>
      </w:r>
      <w:r>
        <w:rPr>
          <w:noProof/>
          <w:lang w:val="et-EE" w:eastAsia="et-EE"/>
        </w:rPr>
        <mc:AlternateContent>
          <mc:Choice Requires="wps">
            <w:drawing>
              <wp:anchor distT="0" distB="0" distL="114300" distR="114300" simplePos="0" relativeHeight="251995136" behindDoc="0" locked="0" layoutInCell="1" allowOverlap="1" wp14:anchorId="617A9FD0" wp14:editId="3851EBFE">
                <wp:simplePos x="0" y="0"/>
                <wp:positionH relativeFrom="column">
                  <wp:posOffset>4495800</wp:posOffset>
                </wp:positionH>
                <wp:positionV relativeFrom="paragraph">
                  <wp:posOffset>1447165</wp:posOffset>
                </wp:positionV>
                <wp:extent cx="352425" cy="180975"/>
                <wp:effectExtent l="19050" t="19050" r="66675" b="47625"/>
                <wp:wrapNone/>
                <wp:docPr id="375" name="Straight Arrow Connector 375"/>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7C856E" id="Straight Arrow Connector 375" o:spid="_x0000_s1026" type="#_x0000_t32" style="position:absolute;margin-left:354pt;margin-top:113.95pt;width:27.75pt;height:14.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94112" behindDoc="0" locked="0" layoutInCell="1" allowOverlap="1" wp14:anchorId="39D74BA9" wp14:editId="137E6AD0">
                <wp:simplePos x="0" y="0"/>
                <wp:positionH relativeFrom="column">
                  <wp:posOffset>4524375</wp:posOffset>
                </wp:positionH>
                <wp:positionV relativeFrom="paragraph">
                  <wp:posOffset>656590</wp:posOffset>
                </wp:positionV>
                <wp:extent cx="352425" cy="180975"/>
                <wp:effectExtent l="19050" t="19050" r="66675" b="47625"/>
                <wp:wrapNone/>
                <wp:docPr id="376" name="Straight Arrow Connector 376"/>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1999E6" id="Straight Arrow Connector 376" o:spid="_x0000_s1026" type="#_x0000_t32" style="position:absolute;margin-left:356.25pt;margin-top:51.7pt;width:27.75pt;height:14.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" strokecolor="red" strokeweight="2.75pt">
                <v:stroke endarrow="block" joinstyle="miter"/>
              </v:shape>
            </w:pict>
          </mc:Fallback>
        </mc:AlternateContent>
      </w:r>
      <w:r>
        <w:rPr>
          <w:noProof/>
          <w:lang w:val="et-EE" w:eastAsia="et-EE"/>
        </w:rPr>
        <w:drawing>
          <wp:inline distT="0" distB="0" distL="0" distR="0" wp14:anchorId="73D46DEC" wp14:editId="09B0959E">
            <wp:extent cx="5731510" cy="2124075"/>
            <wp:effectExtent l="0" t="0" r="254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5731510" cy="2124075"/>
                    </a:xfrm>
                    <a:prstGeom prst="rect">
                      <a:avLst/>
                    </a:prstGeom>
                    <a:ln>
                      <a:noFill/>
                    </a:ln>
                    <a:extLst>
                      <a:ext uri="{53640926-AAD7-44D8-BBD7-CCE9431645EC}">
                        <a14:shadowObscured xmlns:a14="http://schemas.microsoft.com/office/drawing/2010/main"/>
                      </a:ext>
                    </a:extLst>
                  </pic:spPr>
                </pic:pic>
              </a:graphicData>
            </a:graphic>
          </wp:inline>
        </w:drawing>
      </w:r>
    </w:p>
    <w:p w14:paraId="64F32FD7" w14:textId="77777777" w:rsidR="00F61C34" w:rsidRDefault="00F61C34" w:rsidP="00F61C34">
      <w:pPr>
        <w:rPr>
          <w:lang w:val="et-EE"/>
        </w:rPr>
      </w:pPr>
      <w:r>
        <w:rPr>
          <w:lang w:val="et-EE"/>
        </w:rPr>
        <w:t>Toimeta sarnaselt ka kõige ülemise tulbaga.</w:t>
      </w:r>
    </w:p>
    <w:p w14:paraId="607F40BE" w14:textId="77777777" w:rsidR="00F61C34" w:rsidRDefault="00F61C34" w:rsidP="00F61C34">
      <w:pPr>
        <w:rPr>
          <w:lang w:val="et-EE"/>
        </w:rPr>
      </w:pPr>
      <w:r>
        <w:rPr>
          <w:lang w:val="et-EE"/>
        </w:rPr>
        <w:t>Seejärel tuleks kahel ülejäänud tulbakesel määrata valge sisu (</w:t>
      </w:r>
      <w:r w:rsidRPr="001646D3">
        <w:rPr>
          <w:i/>
          <w:lang w:val="et-EE"/>
        </w:rPr>
        <w:t>Fill</w:t>
      </w:r>
      <w:r>
        <w:rPr>
          <w:lang w:val="et-EE"/>
        </w:rPr>
        <w:t xml:space="preserve"> valge värv) ja paks must ääris. Selleks klõpsa parema hiireklahviga ühel neist tulbakestest, järgi allolevat pilti, ja siis tee sama toiming veel viimase värvilise tulbakesega.</w:t>
      </w:r>
    </w:p>
    <w:p w14:paraId="0CE3999C" w14:textId="77777777" w:rsidR="00F61C34" w:rsidRDefault="00F61C34" w:rsidP="00F61C34">
      <w:pPr>
        <w:rPr>
          <w:lang w:val="et-EE"/>
        </w:rPr>
      </w:pPr>
      <w:r>
        <w:rPr>
          <w:noProof/>
          <w:lang w:val="et-EE" w:eastAsia="et-EE"/>
        </w:rPr>
        <mc:AlternateContent>
          <mc:Choice Requires="wps">
            <w:drawing>
              <wp:anchor distT="0" distB="0" distL="114300" distR="114300" simplePos="0" relativeHeight="252001280" behindDoc="0" locked="0" layoutInCell="1" allowOverlap="1" wp14:anchorId="42FE4512" wp14:editId="2FAC936A">
                <wp:simplePos x="0" y="0"/>
                <wp:positionH relativeFrom="column">
                  <wp:posOffset>1790700</wp:posOffset>
                </wp:positionH>
                <wp:positionV relativeFrom="paragraph">
                  <wp:posOffset>293370</wp:posOffset>
                </wp:positionV>
                <wp:extent cx="352425" cy="180975"/>
                <wp:effectExtent l="19050" t="19050" r="66675" b="47625"/>
                <wp:wrapNone/>
                <wp:docPr id="377" name="Straight Arrow Connector 377"/>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292206" id="Straight Arrow Connector 377" o:spid="_x0000_s1026" type="#_x0000_t32" style="position:absolute;margin-left:141pt;margin-top:23.1pt;width:27.75pt;height:1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2000256" behindDoc="0" locked="0" layoutInCell="1" allowOverlap="1" wp14:anchorId="0AA0151D" wp14:editId="3A56B794">
                <wp:simplePos x="0" y="0"/>
                <wp:positionH relativeFrom="column">
                  <wp:posOffset>2400300</wp:posOffset>
                </wp:positionH>
                <wp:positionV relativeFrom="paragraph">
                  <wp:posOffset>1293495</wp:posOffset>
                </wp:positionV>
                <wp:extent cx="352425" cy="180975"/>
                <wp:effectExtent l="19050" t="19050" r="66675" b="47625"/>
                <wp:wrapNone/>
                <wp:docPr id="378" name="Straight Arrow Connector 378"/>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8CCF75" id="Straight Arrow Connector 378" o:spid="_x0000_s1026" type="#_x0000_t32" style="position:absolute;margin-left:189pt;margin-top:101.85pt;width:27.75pt;height:14.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99232" behindDoc="0" locked="0" layoutInCell="1" allowOverlap="1" wp14:anchorId="2BCD6B87" wp14:editId="02A2EDD1">
                <wp:simplePos x="0" y="0"/>
                <wp:positionH relativeFrom="column">
                  <wp:posOffset>1771650</wp:posOffset>
                </wp:positionH>
                <wp:positionV relativeFrom="paragraph">
                  <wp:posOffset>1093470</wp:posOffset>
                </wp:positionV>
                <wp:extent cx="352425" cy="180975"/>
                <wp:effectExtent l="19050" t="19050" r="66675" b="47625"/>
                <wp:wrapNone/>
                <wp:docPr id="379" name="Straight Arrow Connector 379"/>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96B24D" id="Straight Arrow Connector 379" o:spid="_x0000_s1026" type="#_x0000_t32" style="position:absolute;margin-left:139.5pt;margin-top:86.1pt;width:27.75pt;height:14.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98208" behindDoc="0" locked="0" layoutInCell="1" allowOverlap="1" wp14:anchorId="3F8A2140" wp14:editId="312A622E">
                <wp:simplePos x="0" y="0"/>
                <wp:positionH relativeFrom="column">
                  <wp:posOffset>1809750</wp:posOffset>
                </wp:positionH>
                <wp:positionV relativeFrom="paragraph">
                  <wp:posOffset>45720</wp:posOffset>
                </wp:positionV>
                <wp:extent cx="352425" cy="180975"/>
                <wp:effectExtent l="19050" t="19050" r="66675" b="47625"/>
                <wp:wrapNone/>
                <wp:docPr id="380" name="Straight Arrow Connector 380"/>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359016" id="Straight Arrow Connector 380" o:spid="_x0000_s1026" type="#_x0000_t32" style="position:absolute;margin-left:142.5pt;margin-top:3.6pt;width:27.75pt;height:1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" strokecolor="red" strokeweight="2.75pt">
                <v:stroke endarrow="block" joinstyle="miter"/>
              </v:shape>
            </w:pict>
          </mc:Fallback>
        </mc:AlternateContent>
      </w:r>
      <w:r>
        <w:rPr>
          <w:noProof/>
          <w:lang w:val="et-EE" w:eastAsia="et-EE"/>
        </w:rPr>
        <mc:AlternateContent>
          <mc:Choice Requires="wps">
            <w:drawing>
              <wp:anchor distT="0" distB="0" distL="114300" distR="114300" simplePos="0" relativeHeight="251997184" behindDoc="0" locked="0" layoutInCell="1" allowOverlap="1" wp14:anchorId="42054598" wp14:editId="5F4BAB9D">
                <wp:simplePos x="0" y="0"/>
                <wp:positionH relativeFrom="column">
                  <wp:posOffset>1657350</wp:posOffset>
                </wp:positionH>
                <wp:positionV relativeFrom="paragraph">
                  <wp:posOffset>140970</wp:posOffset>
                </wp:positionV>
                <wp:extent cx="352425" cy="180975"/>
                <wp:effectExtent l="19050" t="19050" r="66675" b="47625"/>
                <wp:wrapNone/>
                <wp:docPr id="381" name="Straight Arrow Connector 381"/>
                <wp:cNvGraphicFramePr/>
                <a:graphic xmlns:a="http://schemas.openxmlformats.org/drawingml/2006/main">
                  <a:graphicData uri="http://schemas.microsoft.com/office/word/2010/wordprocessingShape">
                    <wps:wsp>
                      <wps:cNvCnPr/>
                      <wps:spPr>
                        <a:xfrm>
                          <a:off x="0" y="0"/>
                          <a:ext cx="352425" cy="180975"/>
                        </a:xfrm>
                        <a:prstGeom prst="straightConnector1">
                          <a:avLst/>
                        </a:prstGeom>
                        <a:noFill/>
                        <a:ln w="349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70982" id="Straight Arrow Connector 381" o:spid="_x0000_s1026" type="#_x0000_t32" style="position:absolute;margin-left:130.5pt;margin-top:11.1pt;width:27.75pt;height:14.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" strokecolor="red" strokeweight="2.75pt">
                <v:stroke endarrow="block" joinstyle="miter"/>
              </v:shape>
            </w:pict>
          </mc:Fallback>
        </mc:AlternateContent>
      </w:r>
      <w:r>
        <w:rPr>
          <w:noProof/>
          <w:lang w:val="et-EE" w:eastAsia="et-EE"/>
        </w:rPr>
        <w:drawing>
          <wp:inline distT="0" distB="0" distL="0" distR="0" wp14:anchorId="7503863D" wp14:editId="2341DB0E">
            <wp:extent cx="3505200" cy="221424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3505200" cy="2214245"/>
                    </a:xfrm>
                    <a:prstGeom prst="rect">
                      <a:avLst/>
                    </a:prstGeom>
                    <a:ln>
                      <a:noFill/>
                    </a:ln>
                    <a:extLst>
                      <a:ext uri="{53640926-AAD7-44D8-BBD7-CCE9431645EC}">
                        <a14:shadowObscured xmlns:a14="http://schemas.microsoft.com/office/drawing/2010/main"/>
                      </a:ext>
                    </a:extLst>
                  </pic:spPr>
                </pic:pic>
              </a:graphicData>
            </a:graphic>
          </wp:inline>
        </w:drawing>
      </w:r>
    </w:p>
    <w:p w14:paraId="1288AE52" w14:textId="77777777" w:rsidR="00F61C34" w:rsidRDefault="00F61C34" w:rsidP="00F61C34">
      <w:pPr>
        <w:rPr>
          <w:lang w:val="et-EE"/>
        </w:rPr>
      </w:pPr>
      <w:r>
        <w:rPr>
          <w:lang w:val="et-EE"/>
        </w:rPr>
        <w:t>Tulemus on selline:</w:t>
      </w:r>
    </w:p>
    <w:p w14:paraId="20943F8E" w14:textId="77777777" w:rsidR="00F61C34" w:rsidRDefault="00F61C34" w:rsidP="00F61C34">
      <w:pPr>
        <w:rPr>
          <w:lang w:val="et-EE"/>
        </w:rPr>
      </w:pPr>
      <w:r>
        <w:rPr>
          <w:noProof/>
          <w:lang w:val="et-EE" w:eastAsia="et-EE"/>
        </w:rPr>
        <w:lastRenderedPageBreak/>
        <w:drawing>
          <wp:inline distT="0" distB="0" distL="0" distR="0" wp14:anchorId="307D7C88" wp14:editId="591F3C14">
            <wp:extent cx="2472418" cy="1504950"/>
            <wp:effectExtent l="0" t="0" r="444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a:ext>
                      </a:extLst>
                    </a:blip>
                    <a:srcRect/>
                    <a:stretch/>
                  </pic:blipFill>
                  <pic:spPr bwMode="auto">
                    <a:xfrm>
                      <a:off x="0" y="0"/>
                      <a:ext cx="2480934" cy="1510134"/>
                    </a:xfrm>
                    <a:prstGeom prst="rect">
                      <a:avLst/>
                    </a:prstGeom>
                    <a:ln>
                      <a:noFill/>
                    </a:ln>
                    <a:extLst>
                      <a:ext uri="{53640926-AAD7-44D8-BBD7-CCE9431645EC}">
                        <a14:shadowObscured xmlns:a14="http://schemas.microsoft.com/office/drawing/2010/main"/>
                      </a:ext>
                    </a:extLst>
                  </pic:spPr>
                </pic:pic>
              </a:graphicData>
            </a:graphic>
          </wp:inline>
        </w:drawing>
      </w:r>
    </w:p>
    <w:p w14:paraId="7EC38034" w14:textId="1B025EA2" w:rsidR="00F61C34" w:rsidRDefault="00F61C34" w:rsidP="00E17799">
      <w:pPr>
        <w:rPr>
          <w:lang w:val="et-EE"/>
        </w:rPr>
      </w:pPr>
      <w:r>
        <w:rPr>
          <w:lang w:val="et-EE"/>
        </w:rPr>
        <w:t xml:space="preserve">Otseloomulikult on hea veel graafikule pealkiri panna </w:t>
      </w:r>
      <w:r>
        <w:rPr>
          <w:i/>
          <w:lang w:val="et-EE"/>
        </w:rPr>
        <w:t xml:space="preserve">Chart Title </w:t>
      </w:r>
      <w:r>
        <w:rPr>
          <w:lang w:val="et-EE"/>
        </w:rPr>
        <w:t>asemel.</w:t>
      </w:r>
    </w:p>
    <w:p w14:paraId="380316EE" w14:textId="77777777" w:rsidR="006405B4" w:rsidRDefault="006405B4" w:rsidP="00E17799">
      <w:pPr>
        <w:pStyle w:val="Heading2"/>
        <w:rPr>
          <w:lang w:val="et-EE"/>
        </w:rPr>
      </w:pPr>
      <w:bookmarkStart w:id="23" w:name="_Toc21042132"/>
      <w:r>
        <w:rPr>
          <w:lang w:val="et-EE"/>
        </w:rPr>
        <w:t>Mitteparameetriline ANOVA</w:t>
      </w:r>
      <w:bookmarkEnd w:id="23"/>
    </w:p>
    <w:p w14:paraId="6993885E" w14:textId="77777777" w:rsidR="006405B4" w:rsidRDefault="006405B4" w:rsidP="006405B4">
      <w:pPr>
        <w:rPr>
          <w:lang w:val="et-EE"/>
        </w:rPr>
      </w:pPr>
      <w:r>
        <w:rPr>
          <w:lang w:val="et-EE"/>
        </w:rPr>
        <w:t xml:space="preserve">Excelis ei ole funktsiooni Kruskal-Wallise testi ehk mitteparameetrilise ANOVA tegemiseks. Vastav valem tuleb ise kirjutada. Proovimegi siis ise hakkama saada aadressil </w:t>
      </w:r>
      <w:hyperlink r:id="rId83" w:anchor="Method" w:history="1">
        <w:r w:rsidRPr="00633031">
          <w:rPr>
            <w:rStyle w:val="Hyperlink"/>
            <w:lang w:val="et-EE"/>
          </w:rPr>
          <w:t>https://en.wikipedia.org/wiki/Kruskal%E2%80%93Wallis_one-way_analysis_of_variance#Method</w:t>
        </w:r>
      </w:hyperlink>
      <w:r>
        <w:rPr>
          <w:lang w:val="et-EE"/>
        </w:rPr>
        <w:t xml:space="preserve"> punktis 2 toodud valemi järgi arvutamisega Excelis.</w:t>
      </w:r>
    </w:p>
    <w:p w14:paraId="5BE36B2B" w14:textId="77777777" w:rsidR="006405B4" w:rsidRDefault="006405B4" w:rsidP="006405B4">
      <w:pPr>
        <w:rPr>
          <w:lang w:val="et-EE"/>
        </w:rPr>
      </w:pPr>
      <w:r>
        <w:rPr>
          <w:lang w:val="et-EE"/>
        </w:rPr>
        <w:t xml:space="preserve">Kõigepealt tuleb iga vaatluse jaoks välja arvutada tema järjekorranumber kõigi sorteeritud väärtuste seas (selle kohta öeldakse ka astak, inglise keeles </w:t>
      </w:r>
      <w:r>
        <w:rPr>
          <w:i/>
          <w:lang w:val="et-EE"/>
        </w:rPr>
        <w:t>rank</w:t>
      </w:r>
      <w:r>
        <w:rPr>
          <w:lang w:val="et-EE"/>
        </w:rPr>
        <w:t>). Selle jaoks on õnneks funktsioon olemas: RANK.AVG (see AVG seal lõpus tähendab, et võrdsetele väärtustele antakse keskmine astak: näiteks kui võitja ja teine koht on viigis, siis nad mõlemad saavad astaku 1,5). Ülemisse vasakpoolsesse lahtrisse kirjutame</w:t>
      </w:r>
    </w:p>
    <w:p w14:paraId="3E93357A" w14:textId="77777777" w:rsidR="006405B4" w:rsidRDefault="006405B4" w:rsidP="006405B4">
      <w:pPr>
        <w:rPr>
          <w:lang w:val="et-EE"/>
        </w:rPr>
      </w:pPr>
      <w:r w:rsidRPr="00927DF2">
        <w:rPr>
          <w:lang w:val="et-EE"/>
        </w:rPr>
        <w:t>=RANK.AVG(A2;$A:$C)</w:t>
      </w:r>
    </w:p>
    <w:p w14:paraId="30774F88" w14:textId="77777777" w:rsidR="006405B4" w:rsidRDefault="006405B4" w:rsidP="006405B4">
      <w:pPr>
        <w:rPr>
          <w:lang w:val="et-EE"/>
        </w:rPr>
      </w:pPr>
      <w:r>
        <w:rPr>
          <w:lang w:val="et-EE"/>
        </w:rPr>
        <w:t>Esimene argument on see vaatlus, mille astakut arvutame. Teine argument on see vaatluste vahemik, mille seas me astakuid arvutame (A:C tähendab kõik veerud A kuni C). Pane tähele, et kuna vaatluste vahemik peaks jääma samaks, siis on A:C juures ka dollarimärgid. Lohistame selle lahtri sisu üle kõigi vaatluste.</w:t>
      </w:r>
    </w:p>
    <w:p w14:paraId="6C32CF73" w14:textId="77777777" w:rsidR="006405B4" w:rsidRDefault="006405B4" w:rsidP="006405B4">
      <w:pPr>
        <w:rPr>
          <w:lang w:val="et-EE"/>
        </w:rPr>
      </w:pPr>
      <w:r>
        <w:rPr>
          <w:noProof/>
          <w:lang w:val="et-EE" w:eastAsia="et-EE"/>
        </w:rPr>
        <w:drawing>
          <wp:inline distT="0" distB="0" distL="0" distR="0" wp14:anchorId="60D286D9" wp14:editId="078C1E35">
            <wp:extent cx="1771650" cy="15716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a:ext>
                      </a:extLst>
                    </a:blip>
                    <a:srcRect/>
                    <a:stretch/>
                  </pic:blipFill>
                  <pic:spPr bwMode="auto">
                    <a:xfrm>
                      <a:off x="0" y="0"/>
                      <a:ext cx="1771650" cy="1571625"/>
                    </a:xfrm>
                    <a:prstGeom prst="rect">
                      <a:avLst/>
                    </a:prstGeom>
                    <a:ln>
                      <a:noFill/>
                    </a:ln>
                    <a:extLst>
                      <a:ext uri="{53640926-AAD7-44D8-BBD7-CCE9431645EC}">
                        <a14:shadowObscured xmlns:a14="http://schemas.microsoft.com/office/drawing/2010/main"/>
                      </a:ext>
                    </a:extLst>
                  </pic:spPr>
                </pic:pic>
              </a:graphicData>
            </a:graphic>
          </wp:inline>
        </w:drawing>
      </w:r>
    </w:p>
    <w:p w14:paraId="744D4DB5" w14:textId="77777777" w:rsidR="006405B4" w:rsidRDefault="006405B4" w:rsidP="006405B4">
      <w:pPr>
        <w:rPr>
          <w:lang w:val="et-EE"/>
        </w:rPr>
      </w:pPr>
      <w:r>
        <w:rPr>
          <w:lang w:val="et-EE"/>
        </w:rPr>
        <w:t>Kustutame puuduvatele väärtustele vastavad #N/A-d ära, need hakkavad segama.</w:t>
      </w:r>
    </w:p>
    <w:p w14:paraId="54AB1E5A" w14:textId="77777777" w:rsidR="006405B4" w:rsidRDefault="006405B4" w:rsidP="006405B4">
      <w:pPr>
        <w:rPr>
          <w:lang w:val="et-EE"/>
        </w:rPr>
      </w:pPr>
      <w:r>
        <w:rPr>
          <w:lang w:val="et-EE"/>
        </w:rPr>
        <w:t>Järgmisena tuleks arvutada iga astaku erinevuse ruut üld-keskmisest astakust. Üld-keskmine astak on õnneks lihtsasti arvutatav vaatluste koguarvust (vaatluste arv pluss üks, ja see jagada kahega). Antud näites on meil 20 vaatlust, seega keskmine astak on (20+1)/2=10,5. Tulemuseks on lihtne teisendus (POWER aitab meil ruutu tõsta):</w:t>
      </w:r>
    </w:p>
    <w:p w14:paraId="43B83770" w14:textId="77777777" w:rsidR="006405B4" w:rsidRDefault="006405B4" w:rsidP="006405B4">
      <w:pPr>
        <w:rPr>
          <w:lang w:val="et-EE"/>
        </w:rPr>
      </w:pPr>
      <w:r>
        <w:rPr>
          <w:lang w:val="et-EE"/>
        </w:rPr>
        <w:t>=POWER(E2-10,5;2)</w:t>
      </w:r>
    </w:p>
    <w:p w14:paraId="0D33AE3D" w14:textId="77777777" w:rsidR="006405B4" w:rsidRDefault="006405B4" w:rsidP="006405B4">
      <w:pPr>
        <w:rPr>
          <w:lang w:val="et-EE"/>
        </w:rPr>
      </w:pPr>
      <w:r>
        <w:rPr>
          <w:lang w:val="et-EE"/>
        </w:rPr>
        <w:t>ja seda tuleks lohistada üle kõigi vaatluste esmalt paremale ja siis alla:</w:t>
      </w:r>
    </w:p>
    <w:p w14:paraId="12B018E1" w14:textId="77777777" w:rsidR="006405B4" w:rsidRDefault="006405B4" w:rsidP="006405B4">
      <w:pPr>
        <w:rPr>
          <w:noProof/>
          <w:lang w:eastAsia="en-GB"/>
        </w:rPr>
      </w:pPr>
      <w:r w:rsidRPr="00972A2B">
        <w:rPr>
          <w:noProof/>
          <w:lang w:val="fi-FI" w:eastAsia="en-GB"/>
        </w:rPr>
        <w:lastRenderedPageBreak/>
        <w:t xml:space="preserve"> </w:t>
      </w:r>
      <w:r>
        <w:rPr>
          <w:noProof/>
          <w:lang w:val="et-EE" w:eastAsia="et-EE"/>
        </w:rPr>
        <w:drawing>
          <wp:inline distT="0" distB="0" distL="0" distR="0" wp14:anchorId="256F95E5" wp14:editId="44D64656">
            <wp:extent cx="1762125" cy="17526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1762125" cy="1752600"/>
                    </a:xfrm>
                    <a:prstGeom prst="rect">
                      <a:avLst/>
                    </a:prstGeom>
                    <a:ln>
                      <a:noFill/>
                    </a:ln>
                    <a:extLst>
                      <a:ext uri="{53640926-AAD7-44D8-BBD7-CCE9431645EC}">
                        <a14:shadowObscured xmlns:a14="http://schemas.microsoft.com/office/drawing/2010/main"/>
                      </a:ext>
                    </a:extLst>
                  </pic:spPr>
                </pic:pic>
              </a:graphicData>
            </a:graphic>
          </wp:inline>
        </w:drawing>
      </w:r>
    </w:p>
    <w:p w14:paraId="08B7247E" w14:textId="77777777" w:rsidR="006405B4" w:rsidRDefault="006405B4" w:rsidP="006405B4">
      <w:pPr>
        <w:rPr>
          <w:lang w:val="et-EE"/>
        </w:rPr>
      </w:pPr>
      <w:r w:rsidRPr="00972A2B">
        <w:rPr>
          <w:noProof/>
          <w:lang w:val="fi-FI" w:eastAsia="en-GB"/>
        </w:rPr>
        <w:t>Puuduvatele väärtustele vastavad arvud (110,25) tuleks kustutada (üks vasakpoolses ja kolm parempoolses veerus).</w:t>
      </w:r>
    </w:p>
    <w:p w14:paraId="74FFA473" w14:textId="77777777" w:rsidR="006405B4" w:rsidRDefault="006405B4" w:rsidP="006405B4">
      <w:pPr>
        <w:rPr>
          <w:lang w:val="et-EE"/>
        </w:rPr>
      </w:pPr>
      <w:r>
        <w:rPr>
          <w:lang w:val="et-EE"/>
        </w:rPr>
        <w:t>Nüüd tuleks arvutada keskmine astak igas kategoorias (rühma keskmine, kui soovite) ja iga rühma suurus (valimi maht rühmiti). Keskmist võite arvutada funktsiooniga AVERAGE, vaatlusi võite kokku lugeda funktsiooniga COUNT.</w:t>
      </w:r>
    </w:p>
    <w:p w14:paraId="0E54D634" w14:textId="77777777" w:rsidR="006405B4" w:rsidRDefault="006405B4" w:rsidP="006405B4">
      <w:pPr>
        <w:rPr>
          <w:lang w:val="et-EE"/>
        </w:rPr>
      </w:pPr>
      <w:r>
        <w:rPr>
          <w:noProof/>
          <w:lang w:val="et-EE" w:eastAsia="et-EE"/>
        </w:rPr>
        <w:drawing>
          <wp:inline distT="0" distB="0" distL="0" distR="0" wp14:anchorId="6B552A68" wp14:editId="3D48B777">
            <wp:extent cx="1800225" cy="18478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1800225" cy="1847850"/>
                    </a:xfrm>
                    <a:prstGeom prst="rect">
                      <a:avLst/>
                    </a:prstGeom>
                    <a:ln>
                      <a:noFill/>
                    </a:ln>
                    <a:extLst>
                      <a:ext uri="{53640926-AAD7-44D8-BBD7-CCE9431645EC}">
                        <a14:shadowObscured xmlns:a14="http://schemas.microsoft.com/office/drawing/2010/main"/>
                      </a:ext>
                    </a:extLst>
                  </pic:spPr>
                </pic:pic>
              </a:graphicData>
            </a:graphic>
          </wp:inline>
        </w:drawing>
      </w:r>
    </w:p>
    <w:p w14:paraId="67AA3745" w14:textId="77777777" w:rsidR="006405B4" w:rsidRDefault="006405B4" w:rsidP="006405B4">
      <w:pPr>
        <w:rPr>
          <w:lang w:val="et-EE"/>
        </w:rPr>
      </w:pPr>
      <w:r>
        <w:rPr>
          <w:lang w:val="et-EE"/>
        </w:rPr>
        <w:t>Lõpuks tuleks välja arvutada veel mõned summad vastavalt alltoodud tabelile (veergude F ja G sisu on täpselt sarnane veeru E sisuga, lihtsalt et E tähe asemel on vastavalt F ja G):</w:t>
      </w:r>
    </w:p>
    <w:tbl>
      <w:tblPr>
        <w:tblW w:w="7088" w:type="dxa"/>
        <w:tblLook w:val="04A0" w:firstRow="1" w:lastRow="0" w:firstColumn="1" w:lastColumn="0" w:noHBand="0" w:noVBand="1"/>
      </w:tblPr>
      <w:tblGrid>
        <w:gridCol w:w="1091"/>
        <w:gridCol w:w="2595"/>
        <w:gridCol w:w="440"/>
        <w:gridCol w:w="960"/>
        <w:gridCol w:w="2002"/>
      </w:tblGrid>
      <w:tr w:rsidR="006405B4" w:rsidRPr="00516FEE" w14:paraId="2FD242EC" w14:textId="77777777" w:rsidTr="00A739ED">
        <w:trPr>
          <w:trHeight w:val="300"/>
        </w:trPr>
        <w:tc>
          <w:tcPr>
            <w:tcW w:w="1091" w:type="dxa"/>
            <w:tcBorders>
              <w:top w:val="single" w:sz="4" w:space="0" w:color="auto"/>
              <w:left w:val="nil"/>
              <w:bottom w:val="single" w:sz="4" w:space="0" w:color="auto"/>
              <w:right w:val="nil"/>
            </w:tcBorders>
            <w:shd w:val="clear" w:color="auto" w:fill="auto"/>
            <w:noWrap/>
            <w:vAlign w:val="bottom"/>
            <w:hideMark/>
          </w:tcPr>
          <w:p w14:paraId="08173C9E" w14:textId="77777777" w:rsidR="006405B4" w:rsidRPr="00516FEE" w:rsidRDefault="006405B4" w:rsidP="00A739ED">
            <w:pPr>
              <w:spacing w:after="0" w:line="240" w:lineRule="auto"/>
              <w:rPr>
                <w:rFonts w:eastAsia="Times New Roman" w:cs="Times New Roman"/>
                <w:sz w:val="24"/>
                <w:szCs w:val="24"/>
                <w:lang w:eastAsia="en-GB"/>
              </w:rPr>
            </w:pPr>
            <w:r w:rsidRPr="00516FEE">
              <w:rPr>
                <w:rFonts w:eastAsia="Times New Roman" w:cs="Times New Roman"/>
                <w:sz w:val="24"/>
                <w:szCs w:val="24"/>
                <w:lang w:eastAsia="en-GB"/>
              </w:rPr>
              <w:t>D</w:t>
            </w:r>
          </w:p>
        </w:tc>
        <w:tc>
          <w:tcPr>
            <w:tcW w:w="2595" w:type="dxa"/>
            <w:tcBorders>
              <w:top w:val="single" w:sz="4" w:space="0" w:color="auto"/>
              <w:left w:val="nil"/>
              <w:bottom w:val="single" w:sz="4" w:space="0" w:color="auto"/>
              <w:right w:val="nil"/>
            </w:tcBorders>
            <w:shd w:val="clear" w:color="auto" w:fill="auto"/>
            <w:noWrap/>
            <w:vAlign w:val="bottom"/>
            <w:hideMark/>
          </w:tcPr>
          <w:p w14:paraId="7E7D381C" w14:textId="77777777" w:rsidR="006405B4" w:rsidRPr="00516FEE" w:rsidRDefault="006405B4" w:rsidP="00A739ED">
            <w:pPr>
              <w:spacing w:after="0" w:line="240" w:lineRule="auto"/>
              <w:rPr>
                <w:rFonts w:eastAsia="Times New Roman" w:cs="Times New Roman"/>
                <w:sz w:val="24"/>
                <w:szCs w:val="24"/>
                <w:lang w:eastAsia="en-GB"/>
              </w:rPr>
            </w:pPr>
            <w:r w:rsidRPr="00516FEE">
              <w:rPr>
                <w:rFonts w:eastAsia="Times New Roman" w:cs="Times New Roman"/>
                <w:sz w:val="24"/>
                <w:szCs w:val="24"/>
                <w:lang w:eastAsia="en-GB"/>
              </w:rPr>
              <w:t>E</w:t>
            </w:r>
          </w:p>
        </w:tc>
        <w:tc>
          <w:tcPr>
            <w:tcW w:w="440" w:type="dxa"/>
            <w:tcBorders>
              <w:top w:val="single" w:sz="4" w:space="0" w:color="auto"/>
              <w:left w:val="nil"/>
              <w:bottom w:val="single" w:sz="4" w:space="0" w:color="auto"/>
              <w:right w:val="nil"/>
            </w:tcBorders>
            <w:shd w:val="clear" w:color="auto" w:fill="auto"/>
            <w:noWrap/>
            <w:vAlign w:val="bottom"/>
            <w:hideMark/>
          </w:tcPr>
          <w:p w14:paraId="24DE8BA6" w14:textId="77777777" w:rsidR="006405B4" w:rsidRPr="00516FEE" w:rsidRDefault="006405B4" w:rsidP="00A739ED">
            <w:pPr>
              <w:spacing w:after="0" w:line="240" w:lineRule="auto"/>
              <w:rPr>
                <w:rFonts w:eastAsia="Times New Roman" w:cs="Times New Roman"/>
                <w:sz w:val="24"/>
                <w:szCs w:val="24"/>
                <w:lang w:eastAsia="en-GB"/>
              </w:rPr>
            </w:pPr>
            <w:r w:rsidRPr="00516FEE">
              <w:rPr>
                <w:rFonts w:eastAsia="Times New Roman" w:cs="Times New Roman"/>
                <w:sz w:val="24"/>
                <w:szCs w:val="24"/>
                <w:lang w:eastAsia="en-GB"/>
              </w:rPr>
              <w:t>F</w:t>
            </w:r>
          </w:p>
        </w:tc>
        <w:tc>
          <w:tcPr>
            <w:tcW w:w="960" w:type="dxa"/>
            <w:tcBorders>
              <w:top w:val="single" w:sz="4" w:space="0" w:color="auto"/>
              <w:left w:val="nil"/>
              <w:bottom w:val="single" w:sz="4" w:space="0" w:color="auto"/>
              <w:right w:val="nil"/>
            </w:tcBorders>
            <w:shd w:val="clear" w:color="auto" w:fill="auto"/>
            <w:noWrap/>
            <w:vAlign w:val="bottom"/>
            <w:hideMark/>
          </w:tcPr>
          <w:p w14:paraId="08A0345A" w14:textId="77777777" w:rsidR="006405B4" w:rsidRPr="00516FEE" w:rsidRDefault="006405B4" w:rsidP="00A739ED">
            <w:pPr>
              <w:spacing w:after="0" w:line="240" w:lineRule="auto"/>
              <w:rPr>
                <w:rFonts w:eastAsia="Times New Roman" w:cs="Times New Roman"/>
                <w:sz w:val="24"/>
                <w:szCs w:val="24"/>
                <w:lang w:eastAsia="en-GB"/>
              </w:rPr>
            </w:pPr>
            <w:r w:rsidRPr="00516FEE">
              <w:rPr>
                <w:rFonts w:eastAsia="Times New Roman" w:cs="Times New Roman"/>
                <w:sz w:val="24"/>
                <w:szCs w:val="24"/>
                <w:lang w:eastAsia="en-GB"/>
              </w:rPr>
              <w:t>G</w:t>
            </w:r>
          </w:p>
        </w:tc>
        <w:tc>
          <w:tcPr>
            <w:tcW w:w="2002" w:type="dxa"/>
            <w:tcBorders>
              <w:top w:val="single" w:sz="4" w:space="0" w:color="auto"/>
              <w:left w:val="nil"/>
              <w:bottom w:val="single" w:sz="4" w:space="0" w:color="auto"/>
              <w:right w:val="nil"/>
            </w:tcBorders>
            <w:shd w:val="clear" w:color="auto" w:fill="auto"/>
            <w:noWrap/>
            <w:vAlign w:val="bottom"/>
            <w:hideMark/>
          </w:tcPr>
          <w:p w14:paraId="05051A65" w14:textId="77777777" w:rsidR="006405B4" w:rsidRPr="00516FEE" w:rsidRDefault="006405B4" w:rsidP="00A739ED">
            <w:pPr>
              <w:spacing w:after="0" w:line="240" w:lineRule="auto"/>
              <w:rPr>
                <w:rFonts w:eastAsia="Times New Roman" w:cs="Times New Roman"/>
                <w:color w:val="000000"/>
                <w:sz w:val="24"/>
                <w:szCs w:val="24"/>
                <w:lang w:eastAsia="en-GB"/>
              </w:rPr>
            </w:pPr>
            <w:r w:rsidRPr="00516FEE">
              <w:rPr>
                <w:rFonts w:eastAsia="Times New Roman" w:cs="Times New Roman"/>
                <w:color w:val="000000"/>
                <w:sz w:val="24"/>
                <w:szCs w:val="24"/>
                <w:lang w:eastAsia="en-GB"/>
              </w:rPr>
              <w:t>H</w:t>
            </w:r>
          </w:p>
        </w:tc>
      </w:tr>
      <w:tr w:rsidR="006405B4" w:rsidRPr="00516FEE" w14:paraId="4CA979A2" w14:textId="77777777" w:rsidTr="00A739ED">
        <w:trPr>
          <w:trHeight w:val="300"/>
        </w:trPr>
        <w:tc>
          <w:tcPr>
            <w:tcW w:w="1091" w:type="dxa"/>
            <w:tcBorders>
              <w:top w:val="single" w:sz="4" w:space="0" w:color="auto"/>
              <w:left w:val="nil"/>
              <w:bottom w:val="nil"/>
              <w:right w:val="nil"/>
            </w:tcBorders>
            <w:shd w:val="clear" w:color="auto" w:fill="auto"/>
            <w:noWrap/>
            <w:vAlign w:val="bottom"/>
            <w:hideMark/>
          </w:tcPr>
          <w:p w14:paraId="305E3459" w14:textId="77777777" w:rsidR="006405B4" w:rsidRPr="00516FEE" w:rsidRDefault="006405B4" w:rsidP="00A739ED">
            <w:pPr>
              <w:spacing w:after="0" w:line="240" w:lineRule="auto"/>
              <w:rPr>
                <w:rFonts w:ascii="Calibri" w:eastAsia="Times New Roman" w:hAnsi="Calibri" w:cs="Calibri"/>
                <w:color w:val="000000"/>
                <w:lang w:eastAsia="en-GB"/>
              </w:rPr>
            </w:pPr>
            <w:r w:rsidRPr="00516FEE">
              <w:rPr>
                <w:rFonts w:ascii="Calibri" w:eastAsia="Times New Roman" w:hAnsi="Calibri" w:cs="Calibri"/>
                <w:color w:val="000000"/>
                <w:lang w:eastAsia="en-GB"/>
              </w:rPr>
              <w:t>lugejas</w:t>
            </w:r>
          </w:p>
        </w:tc>
        <w:tc>
          <w:tcPr>
            <w:tcW w:w="2595" w:type="dxa"/>
            <w:tcBorders>
              <w:top w:val="single" w:sz="4" w:space="0" w:color="auto"/>
              <w:left w:val="nil"/>
              <w:bottom w:val="nil"/>
              <w:right w:val="nil"/>
            </w:tcBorders>
            <w:shd w:val="clear" w:color="auto" w:fill="auto"/>
            <w:noWrap/>
            <w:vAlign w:val="bottom"/>
            <w:hideMark/>
          </w:tcPr>
          <w:p w14:paraId="290B014A" w14:textId="77777777" w:rsidR="006405B4" w:rsidRPr="00516FEE" w:rsidRDefault="006405B4" w:rsidP="00A739ED">
            <w:pPr>
              <w:spacing w:after="0" w:line="240" w:lineRule="auto"/>
              <w:jc w:val="right"/>
              <w:rPr>
                <w:rFonts w:ascii="Calibri" w:eastAsia="Times New Roman" w:hAnsi="Calibri" w:cs="Calibri"/>
                <w:color w:val="000000"/>
                <w:lang w:eastAsia="en-GB"/>
              </w:rPr>
            </w:pPr>
            <w:r w:rsidRPr="00516FEE">
              <w:rPr>
                <w:rFonts w:ascii="Calibri" w:eastAsia="Times New Roman" w:hAnsi="Calibri" w:cs="Calibri"/>
                <w:color w:val="000000"/>
                <w:lang w:eastAsia="en-GB"/>
              </w:rPr>
              <w:t>=E20*POWER(E19-10,5;2)</w:t>
            </w:r>
          </w:p>
        </w:tc>
        <w:tc>
          <w:tcPr>
            <w:tcW w:w="440" w:type="dxa"/>
            <w:tcBorders>
              <w:top w:val="single" w:sz="4" w:space="0" w:color="auto"/>
              <w:left w:val="nil"/>
              <w:bottom w:val="nil"/>
              <w:right w:val="nil"/>
            </w:tcBorders>
            <w:shd w:val="clear" w:color="auto" w:fill="auto"/>
            <w:noWrap/>
            <w:vAlign w:val="bottom"/>
            <w:hideMark/>
          </w:tcPr>
          <w:p w14:paraId="263D4E40" w14:textId="77777777" w:rsidR="006405B4" w:rsidRPr="00516FEE" w:rsidRDefault="006405B4" w:rsidP="00A739ED">
            <w:pPr>
              <w:spacing w:after="0" w:line="240" w:lineRule="auto"/>
              <w:jc w:val="right"/>
              <w:rPr>
                <w:rFonts w:ascii="Calibri" w:eastAsia="Times New Roman" w:hAnsi="Calibri" w:cs="Calibri"/>
                <w:color w:val="000000"/>
                <w:lang w:eastAsia="en-GB"/>
              </w:rPr>
            </w:pPr>
            <w:r w:rsidRPr="00516FEE">
              <w:rPr>
                <w:rFonts w:ascii="Calibri" w:eastAsia="Times New Roman" w:hAnsi="Calibri" w:cs="Calibri"/>
                <w:color w:val="000000"/>
                <w:lang w:eastAsia="en-GB"/>
              </w:rPr>
              <w:t>8</w:t>
            </w:r>
          </w:p>
        </w:tc>
        <w:tc>
          <w:tcPr>
            <w:tcW w:w="960" w:type="dxa"/>
            <w:tcBorders>
              <w:top w:val="single" w:sz="4" w:space="0" w:color="auto"/>
              <w:left w:val="nil"/>
              <w:bottom w:val="nil"/>
              <w:right w:val="nil"/>
            </w:tcBorders>
            <w:shd w:val="clear" w:color="auto" w:fill="auto"/>
            <w:noWrap/>
            <w:vAlign w:val="bottom"/>
            <w:hideMark/>
          </w:tcPr>
          <w:p w14:paraId="18EFA2FA" w14:textId="77777777" w:rsidR="006405B4" w:rsidRPr="00516FEE" w:rsidRDefault="006405B4" w:rsidP="00A739ED">
            <w:pPr>
              <w:spacing w:after="0" w:line="240" w:lineRule="auto"/>
              <w:jc w:val="right"/>
              <w:rPr>
                <w:rFonts w:ascii="Calibri" w:eastAsia="Times New Roman" w:hAnsi="Calibri" w:cs="Calibri"/>
                <w:color w:val="000000"/>
                <w:lang w:eastAsia="en-GB"/>
              </w:rPr>
            </w:pPr>
            <w:r w:rsidRPr="00516FEE">
              <w:rPr>
                <w:rFonts w:ascii="Calibri" w:eastAsia="Times New Roman" w:hAnsi="Calibri" w:cs="Calibri"/>
                <w:color w:val="000000"/>
                <w:lang w:eastAsia="en-GB"/>
              </w:rPr>
              <w:t>281,25</w:t>
            </w:r>
          </w:p>
        </w:tc>
        <w:tc>
          <w:tcPr>
            <w:tcW w:w="2002" w:type="dxa"/>
            <w:tcBorders>
              <w:top w:val="single" w:sz="4" w:space="0" w:color="auto"/>
              <w:left w:val="nil"/>
              <w:bottom w:val="nil"/>
              <w:right w:val="nil"/>
            </w:tcBorders>
            <w:shd w:val="clear" w:color="auto" w:fill="auto"/>
            <w:noWrap/>
            <w:vAlign w:val="bottom"/>
            <w:hideMark/>
          </w:tcPr>
          <w:p w14:paraId="3C4C0D5D" w14:textId="77777777" w:rsidR="006405B4" w:rsidRPr="00516FEE" w:rsidRDefault="006405B4" w:rsidP="00A739E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=SUM(E22:G22)</w:t>
            </w:r>
          </w:p>
        </w:tc>
      </w:tr>
      <w:tr w:rsidR="006405B4" w:rsidRPr="00516FEE" w14:paraId="0DE8B77D" w14:textId="77777777" w:rsidTr="00A739ED">
        <w:trPr>
          <w:trHeight w:val="300"/>
        </w:trPr>
        <w:tc>
          <w:tcPr>
            <w:tcW w:w="1091" w:type="dxa"/>
            <w:tcBorders>
              <w:top w:val="nil"/>
              <w:left w:val="nil"/>
              <w:bottom w:val="nil"/>
              <w:right w:val="nil"/>
            </w:tcBorders>
            <w:shd w:val="clear" w:color="auto" w:fill="auto"/>
            <w:noWrap/>
            <w:vAlign w:val="bottom"/>
            <w:hideMark/>
          </w:tcPr>
          <w:p w14:paraId="1CAC1552" w14:textId="77777777" w:rsidR="006405B4" w:rsidRPr="00516FEE" w:rsidRDefault="006405B4" w:rsidP="00A739ED">
            <w:pPr>
              <w:spacing w:after="0" w:line="240" w:lineRule="auto"/>
              <w:rPr>
                <w:rFonts w:ascii="Calibri" w:eastAsia="Times New Roman" w:hAnsi="Calibri" w:cs="Calibri"/>
                <w:color w:val="000000"/>
                <w:lang w:eastAsia="en-GB"/>
              </w:rPr>
            </w:pPr>
            <w:r w:rsidRPr="00516FEE">
              <w:rPr>
                <w:rFonts w:ascii="Calibri" w:eastAsia="Times New Roman" w:hAnsi="Calibri" w:cs="Calibri"/>
                <w:color w:val="000000"/>
                <w:lang w:eastAsia="en-GB"/>
              </w:rPr>
              <w:t>nimetajas</w:t>
            </w:r>
          </w:p>
        </w:tc>
        <w:tc>
          <w:tcPr>
            <w:tcW w:w="2595" w:type="dxa"/>
            <w:tcBorders>
              <w:top w:val="nil"/>
              <w:left w:val="nil"/>
              <w:bottom w:val="nil"/>
              <w:right w:val="nil"/>
            </w:tcBorders>
            <w:shd w:val="clear" w:color="auto" w:fill="auto"/>
            <w:noWrap/>
            <w:vAlign w:val="bottom"/>
            <w:hideMark/>
          </w:tcPr>
          <w:p w14:paraId="10BA999F" w14:textId="77777777" w:rsidR="006405B4" w:rsidRPr="00516FEE" w:rsidRDefault="006405B4" w:rsidP="00A739ED">
            <w:pPr>
              <w:spacing w:after="0" w:line="240" w:lineRule="auto"/>
              <w:jc w:val="right"/>
              <w:rPr>
                <w:rFonts w:ascii="Calibri" w:eastAsia="Times New Roman" w:hAnsi="Calibri" w:cs="Calibri"/>
                <w:color w:val="000000"/>
                <w:lang w:eastAsia="en-GB"/>
              </w:rPr>
            </w:pPr>
            <w:r w:rsidRPr="00516FEE">
              <w:rPr>
                <w:rFonts w:ascii="Calibri" w:eastAsia="Times New Roman" w:hAnsi="Calibri" w:cs="Calibri"/>
                <w:color w:val="000000"/>
                <w:lang w:eastAsia="en-GB"/>
              </w:rPr>
              <w:t>=SUM(E11:E18)</w:t>
            </w:r>
          </w:p>
        </w:tc>
        <w:tc>
          <w:tcPr>
            <w:tcW w:w="440" w:type="dxa"/>
            <w:tcBorders>
              <w:top w:val="nil"/>
              <w:left w:val="nil"/>
              <w:bottom w:val="nil"/>
              <w:right w:val="nil"/>
            </w:tcBorders>
            <w:shd w:val="clear" w:color="auto" w:fill="auto"/>
            <w:noWrap/>
            <w:vAlign w:val="bottom"/>
            <w:hideMark/>
          </w:tcPr>
          <w:p w14:paraId="61A43064" w14:textId="77777777" w:rsidR="006405B4" w:rsidRPr="00516FEE" w:rsidRDefault="006405B4" w:rsidP="00A739ED">
            <w:pPr>
              <w:spacing w:after="0" w:line="240" w:lineRule="auto"/>
              <w:jc w:val="right"/>
              <w:rPr>
                <w:rFonts w:ascii="Calibri" w:eastAsia="Times New Roman" w:hAnsi="Calibri" w:cs="Calibri"/>
                <w:color w:val="000000"/>
                <w:lang w:eastAsia="en-GB"/>
              </w:rPr>
            </w:pPr>
            <w:r w:rsidRPr="00516FEE">
              <w:rPr>
                <w:rFonts w:ascii="Calibri" w:eastAsia="Times New Roman" w:hAnsi="Calibri" w:cs="Calibri"/>
                <w:color w:val="000000"/>
                <w:lang w:eastAsia="en-GB"/>
              </w:rPr>
              <w:t>50</w:t>
            </w:r>
          </w:p>
        </w:tc>
        <w:tc>
          <w:tcPr>
            <w:tcW w:w="960" w:type="dxa"/>
            <w:tcBorders>
              <w:top w:val="nil"/>
              <w:left w:val="nil"/>
              <w:bottom w:val="nil"/>
              <w:right w:val="nil"/>
            </w:tcBorders>
            <w:shd w:val="clear" w:color="auto" w:fill="auto"/>
            <w:noWrap/>
            <w:vAlign w:val="bottom"/>
            <w:hideMark/>
          </w:tcPr>
          <w:p w14:paraId="72E15F0A" w14:textId="77777777" w:rsidR="006405B4" w:rsidRPr="00516FEE" w:rsidRDefault="006405B4" w:rsidP="00A739ED">
            <w:pPr>
              <w:spacing w:after="0" w:line="240" w:lineRule="auto"/>
              <w:jc w:val="right"/>
              <w:rPr>
                <w:rFonts w:ascii="Calibri" w:eastAsia="Times New Roman" w:hAnsi="Calibri" w:cs="Calibri"/>
                <w:color w:val="000000"/>
                <w:lang w:eastAsia="en-GB"/>
              </w:rPr>
            </w:pPr>
            <w:r w:rsidRPr="00516FEE">
              <w:rPr>
                <w:rFonts w:ascii="Calibri" w:eastAsia="Times New Roman" w:hAnsi="Calibri" w:cs="Calibri"/>
                <w:color w:val="000000"/>
                <w:lang w:eastAsia="en-GB"/>
              </w:rPr>
              <w:t>291,25</w:t>
            </w:r>
          </w:p>
        </w:tc>
        <w:tc>
          <w:tcPr>
            <w:tcW w:w="2002" w:type="dxa"/>
            <w:tcBorders>
              <w:top w:val="nil"/>
              <w:left w:val="nil"/>
              <w:bottom w:val="nil"/>
              <w:right w:val="nil"/>
            </w:tcBorders>
            <w:shd w:val="clear" w:color="auto" w:fill="auto"/>
            <w:noWrap/>
            <w:vAlign w:val="bottom"/>
            <w:hideMark/>
          </w:tcPr>
          <w:p w14:paraId="4B08065B" w14:textId="77777777" w:rsidR="006405B4" w:rsidRPr="00516FEE" w:rsidRDefault="006405B4" w:rsidP="00A739E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=SUM(E23:G23)</w:t>
            </w:r>
          </w:p>
        </w:tc>
      </w:tr>
      <w:tr w:rsidR="006405B4" w:rsidRPr="00516FEE" w14:paraId="2CB2FC38" w14:textId="77777777" w:rsidTr="00A739ED">
        <w:trPr>
          <w:trHeight w:val="300"/>
        </w:trPr>
        <w:tc>
          <w:tcPr>
            <w:tcW w:w="3686" w:type="dxa"/>
            <w:gridSpan w:val="2"/>
            <w:tcBorders>
              <w:top w:val="nil"/>
              <w:left w:val="nil"/>
              <w:bottom w:val="nil"/>
              <w:right w:val="nil"/>
            </w:tcBorders>
            <w:shd w:val="clear" w:color="auto" w:fill="auto"/>
            <w:noWrap/>
            <w:vAlign w:val="bottom"/>
            <w:hideMark/>
          </w:tcPr>
          <w:p w14:paraId="33D3F580" w14:textId="77777777" w:rsidR="006405B4" w:rsidRPr="00516FEE" w:rsidRDefault="006405B4" w:rsidP="00A739ED">
            <w:pPr>
              <w:spacing w:after="0" w:line="240" w:lineRule="auto"/>
              <w:rPr>
                <w:rFonts w:ascii="Calibri" w:eastAsia="Times New Roman" w:hAnsi="Calibri" w:cs="Calibri"/>
                <w:color w:val="000000"/>
                <w:lang w:eastAsia="en-GB"/>
              </w:rPr>
            </w:pPr>
            <w:r w:rsidRPr="00516FEE">
              <w:rPr>
                <w:rFonts w:ascii="Calibri" w:eastAsia="Times New Roman" w:hAnsi="Calibri" w:cs="Calibri"/>
                <w:color w:val="000000"/>
                <w:lang w:eastAsia="en-GB"/>
              </w:rPr>
              <w:t>Kruskal-Wallis H</w:t>
            </w:r>
          </w:p>
        </w:tc>
        <w:tc>
          <w:tcPr>
            <w:tcW w:w="440" w:type="dxa"/>
            <w:tcBorders>
              <w:top w:val="nil"/>
              <w:left w:val="nil"/>
              <w:bottom w:val="nil"/>
              <w:right w:val="nil"/>
            </w:tcBorders>
            <w:shd w:val="clear" w:color="auto" w:fill="auto"/>
            <w:noWrap/>
            <w:vAlign w:val="bottom"/>
            <w:hideMark/>
          </w:tcPr>
          <w:p w14:paraId="657E0717" w14:textId="77777777" w:rsidR="006405B4" w:rsidRPr="00516FEE" w:rsidRDefault="006405B4" w:rsidP="00A739ED">
            <w:pPr>
              <w:spacing w:after="0" w:line="240" w:lineRule="auto"/>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EE2E429" w14:textId="77777777" w:rsidR="006405B4" w:rsidRPr="00516FEE" w:rsidRDefault="006405B4" w:rsidP="00A739ED">
            <w:pPr>
              <w:spacing w:after="0" w:line="240" w:lineRule="auto"/>
              <w:rPr>
                <w:rFonts w:eastAsia="Times New Roman" w:cs="Times New Roman"/>
                <w:sz w:val="20"/>
                <w:szCs w:val="20"/>
                <w:lang w:eastAsia="en-GB"/>
              </w:rPr>
            </w:pPr>
          </w:p>
        </w:tc>
        <w:tc>
          <w:tcPr>
            <w:tcW w:w="2002" w:type="dxa"/>
            <w:tcBorders>
              <w:top w:val="nil"/>
              <w:left w:val="nil"/>
              <w:bottom w:val="nil"/>
              <w:right w:val="nil"/>
            </w:tcBorders>
            <w:shd w:val="clear" w:color="auto" w:fill="auto"/>
            <w:noWrap/>
            <w:vAlign w:val="bottom"/>
            <w:hideMark/>
          </w:tcPr>
          <w:p w14:paraId="5157B476" w14:textId="77777777" w:rsidR="006405B4" w:rsidRPr="00516FEE" w:rsidRDefault="006405B4" w:rsidP="00A739E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=(20-1)*H22/H23</w:t>
            </w:r>
          </w:p>
        </w:tc>
      </w:tr>
    </w:tbl>
    <w:p w14:paraId="6982B2A7" w14:textId="77777777" w:rsidR="006405B4" w:rsidRDefault="006405B4" w:rsidP="006405B4">
      <w:pPr>
        <w:rPr>
          <w:lang w:val="et-EE"/>
        </w:rPr>
      </w:pPr>
      <w:r>
        <w:rPr>
          <w:lang w:val="et-EE"/>
        </w:rPr>
        <w:t>Lõpuks tuleks arvutada p-väärtus valemiga</w:t>
      </w:r>
    </w:p>
    <w:p w14:paraId="560CA75A" w14:textId="77777777" w:rsidR="006405B4" w:rsidRDefault="006405B4" w:rsidP="006405B4">
      <w:pPr>
        <w:rPr>
          <w:lang w:val="et-EE"/>
        </w:rPr>
      </w:pPr>
      <w:r w:rsidRPr="00460AA3">
        <w:rPr>
          <w:lang w:val="et-EE"/>
        </w:rPr>
        <w:t>=1-CHISQ.DIST(H24;2;TRUE)</w:t>
      </w:r>
    </w:p>
    <w:p w14:paraId="3E7D1D1C" w14:textId="77777777" w:rsidR="006405B4" w:rsidRDefault="006405B4" w:rsidP="006405B4">
      <w:pPr>
        <w:rPr>
          <w:lang w:val="et-EE"/>
        </w:rPr>
      </w:pPr>
      <w:r>
        <w:rPr>
          <w:lang w:val="et-EE"/>
        </w:rPr>
        <w:t>kus esimene argument on vast-arvutatud statistik ja teine argument on võrreldavate gruppide arv miinus üks. Meie näites tuleb p=0,000235.</w:t>
      </w:r>
    </w:p>
    <w:p w14:paraId="0ABF4347" w14:textId="0FD62CDC" w:rsidR="009C650D" w:rsidRDefault="009C650D" w:rsidP="00E17799">
      <w:pPr>
        <w:pStyle w:val="Heading2"/>
        <w:rPr>
          <w:lang w:val="et-EE"/>
        </w:rPr>
      </w:pPr>
      <w:bookmarkStart w:id="24" w:name="_Toc21042133"/>
      <w:r>
        <w:rPr>
          <w:lang w:val="et-EE"/>
        </w:rPr>
        <w:t>Spearmani korrelatsioonikordaja</w:t>
      </w:r>
      <w:bookmarkEnd w:id="24"/>
    </w:p>
    <w:p w14:paraId="49AEE943" w14:textId="77777777" w:rsidR="009C650D" w:rsidRDefault="009C650D" w:rsidP="009C650D">
      <w:pPr>
        <w:rPr>
          <w:lang w:val="et-EE"/>
        </w:rPr>
      </w:pPr>
      <w:r>
        <w:rPr>
          <w:lang w:val="et-EE"/>
        </w:rPr>
        <w:t>Kahe tunnuse vahelise Spearmani korrelatsioonikordaja saab arvutada, kasutades asjaolu et Spearmani korrelatsioonikordaja on võrdne Pearsoni korrelatsioonikordajaga astakute vahel (astak on vaatluse järjekorranumber, kui vaatlused järjestada kasvavas järjekorras, astakut saab arvutada funktsiooniga RANK.AVG). Seega esmalt tuleb arvutada astakud ja seejärel rakendada astakutele funktsiooni PEARSON.</w:t>
      </w:r>
    </w:p>
    <w:p w14:paraId="56379E9B" w14:textId="77777777" w:rsidR="009C650D" w:rsidRDefault="009C650D" w:rsidP="009C650D">
      <w:pPr>
        <w:rPr>
          <w:lang w:val="et-EE"/>
        </w:rPr>
      </w:pPr>
      <w:r>
        <w:rPr>
          <w:noProof/>
          <w:lang w:val="et-EE" w:eastAsia="et-EE"/>
        </w:rPr>
        <w:lastRenderedPageBreak/>
        <w:drawing>
          <wp:inline distT="0" distB="0" distL="0" distR="0" wp14:anchorId="509A737D" wp14:editId="504D6AEF">
            <wp:extent cx="1504950" cy="18192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a:ext>
                      </a:extLst>
                    </a:blip>
                    <a:srcRect/>
                    <a:stretch/>
                  </pic:blipFill>
                  <pic:spPr bwMode="auto">
                    <a:xfrm>
                      <a:off x="0" y="0"/>
                      <a:ext cx="1504950" cy="1819275"/>
                    </a:xfrm>
                    <a:prstGeom prst="rect">
                      <a:avLst/>
                    </a:prstGeom>
                    <a:ln>
                      <a:noFill/>
                    </a:ln>
                    <a:extLst>
                      <a:ext uri="{53640926-AAD7-44D8-BBD7-CCE9431645EC}">
                        <a14:shadowObscured xmlns:a14="http://schemas.microsoft.com/office/drawing/2010/main"/>
                      </a:ext>
                    </a:extLst>
                  </pic:spPr>
                </pic:pic>
              </a:graphicData>
            </a:graphic>
          </wp:inline>
        </w:drawing>
      </w:r>
    </w:p>
    <w:p w14:paraId="2ECC9666" w14:textId="77777777" w:rsidR="009C650D" w:rsidRDefault="009C650D" w:rsidP="009C650D">
      <w:pPr>
        <w:rPr>
          <w:lang w:val="et-EE"/>
        </w:rPr>
      </w:pPr>
      <w:r>
        <w:rPr>
          <w:lang w:val="et-EE"/>
        </w:rPr>
        <w:t>Nüüd saab Spearmani korrelatsiooni arvutada kui korrelatsioonikordaja astakute vahel. Jälle on kasutatud viitamist kogu veerule korraga: D:D ja E:E. Siinkohal tuleb natuke jälgida, et te tulemust samasse veergu ei kirjuta (praegu on tulemus kirjutatud veergu F): vastasel korral tekib ringviide ja Excel kurjustab.</w:t>
      </w:r>
    </w:p>
    <w:p w14:paraId="1A62DA39" w14:textId="79B284B8" w:rsidR="004569F9" w:rsidRPr="00AA1142" w:rsidRDefault="009C650D" w:rsidP="009C650D">
      <w:pPr>
        <w:rPr>
          <w:lang w:val="et-EE"/>
        </w:rPr>
      </w:pPr>
      <w:r>
        <w:rPr>
          <w:noProof/>
          <w:lang w:val="et-EE" w:eastAsia="et-EE"/>
        </w:rPr>
        <w:drawing>
          <wp:inline distT="0" distB="0" distL="0" distR="0" wp14:anchorId="450C3B93" wp14:editId="01564DB3">
            <wp:extent cx="1771650" cy="18573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a:ext>
                      </a:extLst>
                    </a:blip>
                    <a:srcRect/>
                    <a:stretch/>
                  </pic:blipFill>
                  <pic:spPr bwMode="auto">
                    <a:xfrm>
                      <a:off x="0" y="0"/>
                      <a:ext cx="1771650" cy="1857375"/>
                    </a:xfrm>
                    <a:prstGeom prst="rect">
                      <a:avLst/>
                    </a:prstGeom>
                    <a:ln>
                      <a:noFill/>
                    </a:ln>
                    <a:extLst>
                      <a:ext uri="{53640926-AAD7-44D8-BBD7-CCE9431645EC}">
                        <a14:shadowObscured xmlns:a14="http://schemas.microsoft.com/office/drawing/2010/main"/>
                      </a:ext>
                    </a:extLst>
                  </pic:spPr>
                </pic:pic>
              </a:graphicData>
            </a:graphic>
          </wp:inline>
        </w:drawing>
      </w:r>
    </w:p>
    <w:sectPr w:rsidR="004569F9" w:rsidRPr="00AA1142">
      <w:headerReference w:type="default" r:id="rId89"/>
      <w:foot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D7ECE" w14:textId="77777777" w:rsidR="00BE638E" w:rsidRDefault="00BE638E" w:rsidP="00136181">
      <w:pPr>
        <w:spacing w:after="0" w:line="240" w:lineRule="auto"/>
      </w:pPr>
      <w:r>
        <w:separator/>
      </w:r>
    </w:p>
  </w:endnote>
  <w:endnote w:type="continuationSeparator" w:id="0">
    <w:p w14:paraId="41C39418" w14:textId="77777777" w:rsidR="00BE638E" w:rsidRDefault="00BE638E" w:rsidP="0013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t-EE"/>
      </w:rPr>
      <w:id w:val="224343445"/>
      <w:docPartObj>
        <w:docPartGallery w:val="Page Numbers (Bottom of Page)"/>
        <w:docPartUnique/>
      </w:docPartObj>
    </w:sdtPr>
    <w:sdtEndPr/>
    <w:sdtContent>
      <w:sdt>
        <w:sdtPr>
          <w:rPr>
            <w:lang w:val="et-EE"/>
          </w:rPr>
          <w:id w:val="-1769616900"/>
          <w:docPartObj>
            <w:docPartGallery w:val="Page Numbers (Top of Page)"/>
            <w:docPartUnique/>
          </w:docPartObj>
        </w:sdtPr>
        <w:sdtEndPr/>
        <w:sdtContent>
          <w:p w14:paraId="68DABF61" w14:textId="41BC0DFD" w:rsidR="001D6CC1" w:rsidRPr="00136181" w:rsidRDefault="001D6CC1">
            <w:pPr>
              <w:pStyle w:val="Footer"/>
              <w:jc w:val="right"/>
              <w:rPr>
                <w:lang w:val="et-EE"/>
              </w:rPr>
            </w:pPr>
            <w:r w:rsidRPr="00136181">
              <w:rPr>
                <w:lang w:val="et-EE"/>
              </w:rPr>
              <w:t xml:space="preserve">Page </w:t>
            </w:r>
            <w:r w:rsidRPr="00136181">
              <w:rPr>
                <w:b/>
                <w:bCs/>
                <w:sz w:val="24"/>
                <w:szCs w:val="24"/>
                <w:lang w:val="et-EE"/>
              </w:rPr>
              <w:fldChar w:fldCharType="begin"/>
            </w:r>
            <w:r w:rsidRPr="00136181">
              <w:rPr>
                <w:b/>
                <w:bCs/>
                <w:lang w:val="et-EE"/>
              </w:rPr>
              <w:instrText xml:space="preserve"> PAGE </w:instrText>
            </w:r>
            <w:r w:rsidRPr="00136181">
              <w:rPr>
                <w:b/>
                <w:bCs/>
                <w:sz w:val="24"/>
                <w:szCs w:val="24"/>
                <w:lang w:val="et-EE"/>
              </w:rPr>
              <w:fldChar w:fldCharType="separate"/>
            </w:r>
            <w:r w:rsidR="00277A96">
              <w:rPr>
                <w:b/>
                <w:bCs/>
                <w:noProof/>
                <w:lang w:val="et-EE"/>
              </w:rPr>
              <w:t>2</w:t>
            </w:r>
            <w:r w:rsidRPr="00136181">
              <w:rPr>
                <w:b/>
                <w:bCs/>
                <w:sz w:val="24"/>
                <w:szCs w:val="24"/>
                <w:lang w:val="et-EE"/>
              </w:rPr>
              <w:fldChar w:fldCharType="end"/>
            </w:r>
            <w:r w:rsidRPr="00136181">
              <w:rPr>
                <w:lang w:val="et-EE"/>
              </w:rPr>
              <w:t xml:space="preserve"> of </w:t>
            </w:r>
            <w:r w:rsidRPr="00136181">
              <w:rPr>
                <w:b/>
                <w:bCs/>
                <w:sz w:val="24"/>
                <w:szCs w:val="24"/>
                <w:lang w:val="et-EE"/>
              </w:rPr>
              <w:fldChar w:fldCharType="begin"/>
            </w:r>
            <w:r w:rsidRPr="00136181">
              <w:rPr>
                <w:b/>
                <w:bCs/>
                <w:lang w:val="et-EE"/>
              </w:rPr>
              <w:instrText xml:space="preserve"> NUMPAGES  </w:instrText>
            </w:r>
            <w:r w:rsidRPr="00136181">
              <w:rPr>
                <w:b/>
                <w:bCs/>
                <w:sz w:val="24"/>
                <w:szCs w:val="24"/>
                <w:lang w:val="et-EE"/>
              </w:rPr>
              <w:fldChar w:fldCharType="separate"/>
            </w:r>
            <w:r w:rsidR="00277A96">
              <w:rPr>
                <w:b/>
                <w:bCs/>
                <w:noProof/>
                <w:lang w:val="et-EE"/>
              </w:rPr>
              <w:t>30</w:t>
            </w:r>
            <w:r w:rsidRPr="00136181">
              <w:rPr>
                <w:b/>
                <w:bCs/>
                <w:sz w:val="24"/>
                <w:szCs w:val="24"/>
                <w:lang w:val="et-EE"/>
              </w:rPr>
              <w:fldChar w:fldCharType="end"/>
            </w:r>
          </w:p>
        </w:sdtContent>
      </w:sdt>
    </w:sdtContent>
  </w:sdt>
  <w:p w14:paraId="2AECCC5F" w14:textId="77777777" w:rsidR="001D6CC1" w:rsidRDefault="001D6CC1" w:rsidP="00136181">
    <w:pPr>
      <w:pStyle w:val="Footer"/>
      <w:tabs>
        <w:tab w:val="clear" w:pos="4513"/>
        <w:tab w:val="clear" w:pos="9026"/>
        <w:tab w:val="left" w:pos="81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D83E0" w14:textId="77777777" w:rsidR="00BE638E" w:rsidRDefault="00BE638E" w:rsidP="00136181">
      <w:pPr>
        <w:spacing w:after="0" w:line="240" w:lineRule="auto"/>
      </w:pPr>
      <w:r>
        <w:separator/>
      </w:r>
    </w:p>
  </w:footnote>
  <w:footnote w:type="continuationSeparator" w:id="0">
    <w:p w14:paraId="77D3B3DE" w14:textId="77777777" w:rsidR="00BE638E" w:rsidRDefault="00BE638E" w:rsidP="00136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6E1F8" w14:textId="77777777" w:rsidR="001D6CC1" w:rsidRDefault="001D6CC1" w:rsidP="00136181">
    <w:pPr>
      <w:pStyle w:val="Header"/>
      <w:tabs>
        <w:tab w:val="clear" w:pos="4513"/>
      </w:tabs>
      <w:rPr>
        <w:lang w:val="et-EE"/>
      </w:rPr>
    </w:pPr>
    <w:r>
      <w:rPr>
        <w:lang w:val="et-EE"/>
      </w:rPr>
      <w:t>Katseandmete analüüs</w:t>
    </w:r>
    <w:r>
      <w:rPr>
        <w:lang w:val="et-EE"/>
      </w:rPr>
      <w:tab/>
      <w:t>Õppematerjal esimeseks kodutööks: Excel</w:t>
    </w:r>
  </w:p>
  <w:p w14:paraId="6187DC5B" w14:textId="77777777" w:rsidR="001D6CC1" w:rsidRPr="00136181" w:rsidRDefault="001D6CC1">
    <w:pPr>
      <w:pStyle w:val="Header"/>
      <w:rPr>
        <w:lang w:val="et-EE"/>
      </w:rPr>
    </w:pPr>
    <w:r>
      <w:rPr>
        <w:lang w:val="et-EE"/>
      </w:rPr>
      <w:t>LOOM.04.052</w:t>
    </w:r>
    <w:r>
      <w:rPr>
        <w:lang w:val="et-EE"/>
      </w:rPr>
      <w:tab/>
    </w:r>
    <w:r>
      <w:rPr>
        <w:lang w:val="et-EE"/>
      </w:rPr>
      <w:tab/>
      <w:t>sügis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61509"/>
    <w:multiLevelType w:val="hybridMultilevel"/>
    <w:tmpl w:val="1CDC9542"/>
    <w:lvl w:ilvl="0" w:tplc="AB0A0C2E">
      <w:start w:val="1"/>
      <w:numFmt w:val="decimal"/>
      <w:pStyle w:val="EBOvalikud"/>
      <w:suff w:val="space"/>
      <w:lvlText w:val="%1."/>
      <w:lvlJc w:val="left"/>
      <w:pPr>
        <w:ind w:left="0" w:firstLine="0"/>
      </w:pPr>
      <w:rPr>
        <w:rFonts w:hint="default"/>
        <w:kern w:val="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A54B0"/>
    <w:multiLevelType w:val="hybridMultilevel"/>
    <w:tmpl w:val="7A34C0D8"/>
    <w:lvl w:ilvl="0" w:tplc="ABFEAC6A">
      <w:start w:val="1"/>
      <w:numFmt w:val="upperLetter"/>
      <w:pStyle w:val="EBOvastusevariandid"/>
      <w:suff w:val="space"/>
      <w:lvlText w:val="%1."/>
      <w:lvlJc w:val="left"/>
      <w:pPr>
        <w:ind w:left="227" w:hanging="227"/>
      </w:pPr>
      <w:rPr>
        <w:rFonts w:hint="default"/>
        <w:b w:val="0"/>
        <w:kern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17DB3"/>
    <w:multiLevelType w:val="hybridMultilevel"/>
    <w:tmpl w:val="F968AB8C"/>
    <w:lvl w:ilvl="0" w:tplc="CA18B540">
      <w:start w:val="1"/>
      <w:numFmt w:val="upperLetter"/>
      <w:pStyle w:val="EBOvalikvastus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FC75AC"/>
    <w:multiLevelType w:val="hybridMultilevel"/>
    <w:tmpl w:val="13BA3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14F2F"/>
    <w:multiLevelType w:val="hybridMultilevel"/>
    <w:tmpl w:val="1B6E9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C0773"/>
    <w:multiLevelType w:val="hybridMultilevel"/>
    <w:tmpl w:val="1634068E"/>
    <w:lvl w:ilvl="0" w:tplc="35B6E77C">
      <w:start w:val="1"/>
      <w:numFmt w:val="decimal"/>
      <w:pStyle w:val="Lepingupunkt"/>
      <w:lvlText w:val="%1."/>
      <w:lvlJc w:val="left"/>
      <w:pPr>
        <w:ind w:left="720" w:hanging="360"/>
      </w:pPr>
    </w:lvl>
    <w:lvl w:ilvl="1" w:tplc="08090019">
      <w:start w:val="1"/>
      <w:numFmt w:val="lowerLetter"/>
      <w:pStyle w:val="Lepingulige"/>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181"/>
    <w:rsid w:val="00013268"/>
    <w:rsid w:val="00050E00"/>
    <w:rsid w:val="000860FE"/>
    <w:rsid w:val="000B39A1"/>
    <w:rsid w:val="000B5C5E"/>
    <w:rsid w:val="00101FFA"/>
    <w:rsid w:val="00125D54"/>
    <w:rsid w:val="00136181"/>
    <w:rsid w:val="00136FA7"/>
    <w:rsid w:val="00150A3E"/>
    <w:rsid w:val="001646D3"/>
    <w:rsid w:val="001679D5"/>
    <w:rsid w:val="00176AE8"/>
    <w:rsid w:val="0019353D"/>
    <w:rsid w:val="001C38A8"/>
    <w:rsid w:val="001D6CC1"/>
    <w:rsid w:val="001F60C0"/>
    <w:rsid w:val="00206DF5"/>
    <w:rsid w:val="00224905"/>
    <w:rsid w:val="00230473"/>
    <w:rsid w:val="00273048"/>
    <w:rsid w:val="00277A96"/>
    <w:rsid w:val="00282BC3"/>
    <w:rsid w:val="00290D93"/>
    <w:rsid w:val="00295A57"/>
    <w:rsid w:val="0029796B"/>
    <w:rsid w:val="002A1556"/>
    <w:rsid w:val="002B532C"/>
    <w:rsid w:val="002E319A"/>
    <w:rsid w:val="003037E4"/>
    <w:rsid w:val="00342FA9"/>
    <w:rsid w:val="00357219"/>
    <w:rsid w:val="00391EDE"/>
    <w:rsid w:val="003C6E70"/>
    <w:rsid w:val="003E1FFC"/>
    <w:rsid w:val="003F7E71"/>
    <w:rsid w:val="004103DA"/>
    <w:rsid w:val="00413287"/>
    <w:rsid w:val="00437AA0"/>
    <w:rsid w:val="004569F9"/>
    <w:rsid w:val="00460AA3"/>
    <w:rsid w:val="00470684"/>
    <w:rsid w:val="004D0C82"/>
    <w:rsid w:val="004D2405"/>
    <w:rsid w:val="004D3A06"/>
    <w:rsid w:val="004E4445"/>
    <w:rsid w:val="004F6A4B"/>
    <w:rsid w:val="0051522F"/>
    <w:rsid w:val="00516FEE"/>
    <w:rsid w:val="00546A5F"/>
    <w:rsid w:val="0058597F"/>
    <w:rsid w:val="005879ED"/>
    <w:rsid w:val="005C618E"/>
    <w:rsid w:val="005D18D0"/>
    <w:rsid w:val="005E65E4"/>
    <w:rsid w:val="005F255B"/>
    <w:rsid w:val="005F2A71"/>
    <w:rsid w:val="00600B2E"/>
    <w:rsid w:val="006143BA"/>
    <w:rsid w:val="00616463"/>
    <w:rsid w:val="0063249C"/>
    <w:rsid w:val="006405B4"/>
    <w:rsid w:val="00656460"/>
    <w:rsid w:val="00673876"/>
    <w:rsid w:val="006B657B"/>
    <w:rsid w:val="006B711B"/>
    <w:rsid w:val="006C0A98"/>
    <w:rsid w:val="006E6285"/>
    <w:rsid w:val="006F0C5A"/>
    <w:rsid w:val="00704AC8"/>
    <w:rsid w:val="007250D4"/>
    <w:rsid w:val="00725B8E"/>
    <w:rsid w:val="00730DB7"/>
    <w:rsid w:val="007379A2"/>
    <w:rsid w:val="00744967"/>
    <w:rsid w:val="00765452"/>
    <w:rsid w:val="00777024"/>
    <w:rsid w:val="00784BE4"/>
    <w:rsid w:val="007A5941"/>
    <w:rsid w:val="007C3A6B"/>
    <w:rsid w:val="008139C3"/>
    <w:rsid w:val="00815E07"/>
    <w:rsid w:val="0082104C"/>
    <w:rsid w:val="00822571"/>
    <w:rsid w:val="008227FA"/>
    <w:rsid w:val="00844DC2"/>
    <w:rsid w:val="00862663"/>
    <w:rsid w:val="00862A30"/>
    <w:rsid w:val="00865384"/>
    <w:rsid w:val="008B1189"/>
    <w:rsid w:val="008C00AC"/>
    <w:rsid w:val="008C2409"/>
    <w:rsid w:val="008F1CA0"/>
    <w:rsid w:val="008F78B8"/>
    <w:rsid w:val="00922FE7"/>
    <w:rsid w:val="00926105"/>
    <w:rsid w:val="00927DF2"/>
    <w:rsid w:val="00950F8B"/>
    <w:rsid w:val="00972A2B"/>
    <w:rsid w:val="009757D7"/>
    <w:rsid w:val="0097582C"/>
    <w:rsid w:val="0098057A"/>
    <w:rsid w:val="009A3EEB"/>
    <w:rsid w:val="009B0F9C"/>
    <w:rsid w:val="009C2FD9"/>
    <w:rsid w:val="009C650D"/>
    <w:rsid w:val="00A24063"/>
    <w:rsid w:val="00A57C18"/>
    <w:rsid w:val="00A602E6"/>
    <w:rsid w:val="00A73521"/>
    <w:rsid w:val="00A858A0"/>
    <w:rsid w:val="00A93F3E"/>
    <w:rsid w:val="00AA1142"/>
    <w:rsid w:val="00AE78BD"/>
    <w:rsid w:val="00B10ADC"/>
    <w:rsid w:val="00B32E86"/>
    <w:rsid w:val="00B35A34"/>
    <w:rsid w:val="00B520D4"/>
    <w:rsid w:val="00B528C9"/>
    <w:rsid w:val="00B576F0"/>
    <w:rsid w:val="00B632A0"/>
    <w:rsid w:val="00B90242"/>
    <w:rsid w:val="00BD44DF"/>
    <w:rsid w:val="00BD668D"/>
    <w:rsid w:val="00BD7B8C"/>
    <w:rsid w:val="00BE638E"/>
    <w:rsid w:val="00BF4043"/>
    <w:rsid w:val="00C04295"/>
    <w:rsid w:val="00C12F46"/>
    <w:rsid w:val="00C15842"/>
    <w:rsid w:val="00C24FA4"/>
    <w:rsid w:val="00C266FA"/>
    <w:rsid w:val="00C26D88"/>
    <w:rsid w:val="00C718AC"/>
    <w:rsid w:val="00C835B1"/>
    <w:rsid w:val="00C8491F"/>
    <w:rsid w:val="00CB340B"/>
    <w:rsid w:val="00CE6F6E"/>
    <w:rsid w:val="00CF0B50"/>
    <w:rsid w:val="00D24529"/>
    <w:rsid w:val="00D25A22"/>
    <w:rsid w:val="00D345B8"/>
    <w:rsid w:val="00D54617"/>
    <w:rsid w:val="00D90670"/>
    <w:rsid w:val="00DA41A6"/>
    <w:rsid w:val="00DC56E2"/>
    <w:rsid w:val="00DC57ED"/>
    <w:rsid w:val="00DC7461"/>
    <w:rsid w:val="00DD03B1"/>
    <w:rsid w:val="00DE5554"/>
    <w:rsid w:val="00DF158F"/>
    <w:rsid w:val="00E02B5B"/>
    <w:rsid w:val="00E0493D"/>
    <w:rsid w:val="00E14D59"/>
    <w:rsid w:val="00E17799"/>
    <w:rsid w:val="00E60308"/>
    <w:rsid w:val="00E73749"/>
    <w:rsid w:val="00E82699"/>
    <w:rsid w:val="00E84B47"/>
    <w:rsid w:val="00E86B26"/>
    <w:rsid w:val="00EA7FAF"/>
    <w:rsid w:val="00ED0620"/>
    <w:rsid w:val="00ED0B4B"/>
    <w:rsid w:val="00ED46AB"/>
    <w:rsid w:val="00ED5E25"/>
    <w:rsid w:val="00EE1D0C"/>
    <w:rsid w:val="00F025C8"/>
    <w:rsid w:val="00F03433"/>
    <w:rsid w:val="00F04ACE"/>
    <w:rsid w:val="00F13061"/>
    <w:rsid w:val="00F26228"/>
    <w:rsid w:val="00F31EEC"/>
    <w:rsid w:val="00F32331"/>
    <w:rsid w:val="00F32670"/>
    <w:rsid w:val="00F434DC"/>
    <w:rsid w:val="00F50C1E"/>
    <w:rsid w:val="00F51A2F"/>
    <w:rsid w:val="00F61C34"/>
    <w:rsid w:val="00FB25F2"/>
    <w:rsid w:val="00FC2B3E"/>
    <w:rsid w:val="00FD0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BC05"/>
  <w15:chartTrackingRefBased/>
  <w15:docId w15:val="{E65D30E5-45F6-40F8-84C5-B51F0A2F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18E"/>
    <w:rPr>
      <w:rFonts w:ascii="Times New Roman" w:hAnsi="Times New Roman"/>
    </w:rPr>
  </w:style>
  <w:style w:type="paragraph" w:styleId="Heading1">
    <w:name w:val="heading 1"/>
    <w:basedOn w:val="Normal"/>
    <w:next w:val="Normal"/>
    <w:link w:val="Heading1Char"/>
    <w:uiPriority w:val="9"/>
    <w:rsid w:val="00616463"/>
    <w:pPr>
      <w:keepNext/>
      <w:keepLines/>
      <w:pageBreakBefore/>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0C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51A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225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valikvastused">
    <w:name w:val="EBO_valikvastused"/>
    <w:basedOn w:val="ListParagraph"/>
    <w:qFormat/>
    <w:rsid w:val="00F13061"/>
    <w:pPr>
      <w:widowControl w:val="0"/>
      <w:numPr>
        <w:numId w:val="1"/>
      </w:numPr>
      <w:suppressAutoHyphens/>
      <w:spacing w:after="0" w:line="240" w:lineRule="auto"/>
    </w:pPr>
    <w:rPr>
      <w:rFonts w:eastAsia="Calibri" w:cs="Times New Roman"/>
      <w:kern w:val="1"/>
      <w:sz w:val="24"/>
      <w:szCs w:val="24"/>
      <w:lang w:val="et-EE" w:eastAsia="zh-CN"/>
    </w:rPr>
  </w:style>
  <w:style w:type="paragraph" w:styleId="ListParagraph">
    <w:name w:val="List Paragraph"/>
    <w:basedOn w:val="Normal"/>
    <w:uiPriority w:val="34"/>
    <w:qFormat/>
    <w:rsid w:val="00F13061"/>
    <w:pPr>
      <w:ind w:left="720"/>
      <w:contextualSpacing/>
    </w:pPr>
  </w:style>
  <w:style w:type="paragraph" w:customStyle="1" w:styleId="EBOvalikud">
    <w:name w:val="EBO_valikud"/>
    <w:basedOn w:val="Normal"/>
    <w:next w:val="Normal"/>
    <w:qFormat/>
    <w:rsid w:val="006B657B"/>
    <w:pPr>
      <w:widowControl w:val="0"/>
      <w:numPr>
        <w:numId w:val="2"/>
      </w:numPr>
      <w:suppressAutoHyphens/>
      <w:spacing w:after="120" w:line="240" w:lineRule="auto"/>
      <w:contextualSpacing/>
    </w:pPr>
    <w:rPr>
      <w:rFonts w:eastAsia="Calibri" w:cs="Times New Roman"/>
      <w:kern w:val="1"/>
      <w:sz w:val="24"/>
      <w:szCs w:val="24"/>
      <w:lang w:val="et-EE" w:eastAsia="zh-CN"/>
    </w:rPr>
  </w:style>
  <w:style w:type="paragraph" w:customStyle="1" w:styleId="EBOvastusevariandid">
    <w:name w:val="EBO_vastusevariandid"/>
    <w:basedOn w:val="Normal"/>
    <w:next w:val="Normal"/>
    <w:qFormat/>
    <w:rsid w:val="006B657B"/>
    <w:pPr>
      <w:widowControl w:val="0"/>
      <w:numPr>
        <w:numId w:val="3"/>
      </w:numPr>
      <w:suppressAutoHyphens/>
      <w:spacing w:after="0" w:line="240" w:lineRule="auto"/>
    </w:pPr>
    <w:rPr>
      <w:rFonts w:eastAsia="Calibri" w:cs="Times New Roman"/>
      <w:kern w:val="1"/>
      <w:sz w:val="24"/>
      <w:szCs w:val="24"/>
      <w:lang w:val="et-EE" w:eastAsia="zh-CN"/>
    </w:rPr>
  </w:style>
  <w:style w:type="paragraph" w:customStyle="1" w:styleId="EBOkys">
    <w:name w:val="EBOkys"/>
    <w:basedOn w:val="Normal"/>
    <w:next w:val="Normal"/>
    <w:uiPriority w:val="99"/>
    <w:rsid w:val="006B657B"/>
    <w:pPr>
      <w:widowControl w:val="0"/>
      <w:suppressAutoHyphens/>
      <w:spacing w:before="240" w:after="120" w:line="240" w:lineRule="auto"/>
    </w:pPr>
    <w:rPr>
      <w:rFonts w:eastAsia="Calibri" w:cs="Times New Roman"/>
      <w:b/>
      <w:bCs/>
      <w:kern w:val="1"/>
      <w:sz w:val="24"/>
      <w:szCs w:val="24"/>
      <w:lang w:val="et-EE" w:eastAsia="zh-CN"/>
    </w:rPr>
  </w:style>
  <w:style w:type="paragraph" w:customStyle="1" w:styleId="EBOkystekst">
    <w:name w:val="EBOkys_tekst"/>
    <w:basedOn w:val="Normal"/>
    <w:uiPriority w:val="99"/>
    <w:rsid w:val="006B657B"/>
    <w:pPr>
      <w:widowControl w:val="0"/>
      <w:suppressAutoHyphens/>
      <w:spacing w:after="120" w:line="240" w:lineRule="auto"/>
    </w:pPr>
    <w:rPr>
      <w:rFonts w:eastAsia="Calibri" w:cs="Times New Roman"/>
      <w:kern w:val="1"/>
      <w:sz w:val="24"/>
      <w:szCs w:val="24"/>
      <w:lang w:val="et-EE" w:eastAsia="zh-CN"/>
    </w:rPr>
  </w:style>
  <w:style w:type="paragraph" w:customStyle="1" w:styleId="EBOkysvahe">
    <w:name w:val="EBOkys_vahe"/>
    <w:basedOn w:val="Normal"/>
    <w:uiPriority w:val="99"/>
    <w:rsid w:val="006B657B"/>
    <w:pPr>
      <w:widowControl w:val="0"/>
      <w:suppressAutoHyphens/>
      <w:spacing w:after="0" w:line="240" w:lineRule="auto"/>
    </w:pPr>
    <w:rPr>
      <w:rFonts w:eastAsia="Calibri" w:cs="Times New Roman"/>
      <w:kern w:val="1"/>
      <w:sz w:val="8"/>
      <w:szCs w:val="8"/>
      <w:lang w:val="et-EE" w:eastAsia="zh-CN"/>
    </w:rPr>
  </w:style>
  <w:style w:type="paragraph" w:customStyle="1" w:styleId="EBOpvteema">
    <w:name w:val="EBOpv teema"/>
    <w:basedOn w:val="Normal"/>
    <w:next w:val="Normal"/>
    <w:link w:val="EBOpvteemaMrk"/>
    <w:uiPriority w:val="99"/>
    <w:rsid w:val="006B657B"/>
    <w:pPr>
      <w:widowControl w:val="0"/>
      <w:suppressAutoHyphens/>
      <w:spacing w:before="240" w:after="240" w:line="240" w:lineRule="auto"/>
    </w:pPr>
    <w:rPr>
      <w:rFonts w:eastAsia="Calibri" w:cs="Times New Roman"/>
      <w:b/>
      <w:bCs/>
      <w:kern w:val="1"/>
      <w:sz w:val="28"/>
      <w:szCs w:val="28"/>
      <w:u w:val="single"/>
      <w:lang w:val="et-EE" w:eastAsia="zh-CN"/>
    </w:rPr>
  </w:style>
  <w:style w:type="character" w:customStyle="1" w:styleId="EBOpvteemaMrk">
    <w:name w:val="EBOpv teema Märk"/>
    <w:link w:val="EBOpvteema"/>
    <w:uiPriority w:val="99"/>
    <w:locked/>
    <w:rsid w:val="006B657B"/>
    <w:rPr>
      <w:rFonts w:ascii="Times New Roman" w:eastAsia="Calibri" w:hAnsi="Times New Roman" w:cs="Times New Roman"/>
      <w:b/>
      <w:bCs/>
      <w:kern w:val="1"/>
      <w:sz w:val="28"/>
      <w:szCs w:val="28"/>
      <w:u w:val="single"/>
      <w:lang w:val="et-EE" w:eastAsia="zh-CN"/>
    </w:rPr>
  </w:style>
  <w:style w:type="paragraph" w:customStyle="1" w:styleId="Lepingupunkt">
    <w:name w:val="Lepingu punkt"/>
    <w:basedOn w:val="Normal"/>
    <w:autoRedefine/>
    <w:qFormat/>
    <w:rsid w:val="00704AC8"/>
    <w:pPr>
      <w:widowControl w:val="0"/>
      <w:numPr>
        <w:numId w:val="5"/>
      </w:numPr>
      <w:suppressAutoHyphens/>
      <w:autoSpaceDN w:val="0"/>
      <w:spacing w:before="120" w:after="0" w:line="240" w:lineRule="auto"/>
      <w:textAlignment w:val="baseline"/>
      <w:outlineLvl w:val="0"/>
    </w:pPr>
    <w:rPr>
      <w:rFonts w:eastAsia="SimSun" w:cs="Times New Roman"/>
      <w:b/>
      <w:bCs/>
      <w:kern w:val="3"/>
      <w:sz w:val="24"/>
      <w:szCs w:val="24"/>
      <w:lang w:val="et-EE" w:eastAsia="zh-CN" w:bidi="hi-IN"/>
    </w:rPr>
  </w:style>
  <w:style w:type="paragraph" w:customStyle="1" w:styleId="Lepingulige">
    <w:name w:val="Lepingu lõige"/>
    <w:basedOn w:val="ListParagraph"/>
    <w:link w:val="LepinguligeChar"/>
    <w:autoRedefine/>
    <w:qFormat/>
    <w:rsid w:val="00704AC8"/>
    <w:pPr>
      <w:widowControl w:val="0"/>
      <w:numPr>
        <w:ilvl w:val="1"/>
        <w:numId w:val="4"/>
      </w:numPr>
      <w:suppressAutoHyphens/>
      <w:autoSpaceDN w:val="0"/>
      <w:spacing w:after="0" w:line="240" w:lineRule="auto"/>
      <w:ind w:left="360"/>
      <w:textAlignment w:val="baseline"/>
    </w:pPr>
    <w:rPr>
      <w:rFonts w:eastAsia="SimSun" w:cs="Times New Roman"/>
      <w:bCs/>
      <w:kern w:val="3"/>
      <w:sz w:val="24"/>
      <w:szCs w:val="24"/>
      <w:lang w:val="et-EE" w:eastAsia="zh-CN" w:bidi="hi-IN"/>
    </w:rPr>
  </w:style>
  <w:style w:type="character" w:customStyle="1" w:styleId="LepinguligeChar">
    <w:name w:val="Lepingu lõige Char"/>
    <w:basedOn w:val="DefaultParagraphFont"/>
    <w:link w:val="Lepingulige"/>
    <w:rsid w:val="00704AC8"/>
    <w:rPr>
      <w:rFonts w:ascii="Times New Roman" w:eastAsia="SimSun" w:hAnsi="Times New Roman" w:cs="Times New Roman"/>
      <w:bCs/>
      <w:kern w:val="3"/>
      <w:sz w:val="24"/>
      <w:szCs w:val="24"/>
      <w:lang w:val="et-EE" w:eastAsia="zh-CN" w:bidi="hi-IN"/>
    </w:rPr>
  </w:style>
  <w:style w:type="character" w:customStyle="1" w:styleId="Handwriting">
    <w:name w:val="Handwriting"/>
    <w:basedOn w:val="DefaultParagraphFont"/>
    <w:uiPriority w:val="1"/>
    <w:qFormat/>
    <w:rsid w:val="000B39A1"/>
    <w:rPr>
      <w:rFonts w:ascii="Freestyle Script" w:hAnsi="Freestyle Script"/>
      <w:color w:val="002060"/>
      <w:sz w:val="28"/>
      <w:lang w:val="et-EE"/>
    </w:rPr>
  </w:style>
  <w:style w:type="paragraph" w:customStyle="1" w:styleId="Style1">
    <w:name w:val="Style1"/>
    <w:basedOn w:val="Normal"/>
    <w:qFormat/>
    <w:rsid w:val="00B528C9"/>
    <w:rPr>
      <w:i/>
    </w:rPr>
  </w:style>
  <w:style w:type="paragraph" w:styleId="Title">
    <w:name w:val="Title"/>
    <w:basedOn w:val="Normal"/>
    <w:next w:val="Normal"/>
    <w:link w:val="TitleChar"/>
    <w:uiPriority w:val="10"/>
    <w:qFormat/>
    <w:rsid w:val="009B0F9C"/>
    <w:pPr>
      <w:spacing w:after="24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9B0F9C"/>
    <w:rPr>
      <w:rFonts w:ascii="Times New Roman" w:eastAsiaTheme="majorEastAsia" w:hAnsi="Times New Roman" w:cstheme="majorBidi"/>
      <w:b/>
      <w:spacing w:val="-10"/>
      <w:kern w:val="28"/>
      <w:sz w:val="32"/>
      <w:szCs w:val="56"/>
    </w:rPr>
  </w:style>
  <w:style w:type="paragraph" w:styleId="Header">
    <w:name w:val="header"/>
    <w:basedOn w:val="Normal"/>
    <w:link w:val="HeaderChar"/>
    <w:uiPriority w:val="99"/>
    <w:unhideWhenUsed/>
    <w:rsid w:val="00136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181"/>
    <w:rPr>
      <w:rFonts w:ascii="Times New Roman" w:hAnsi="Times New Roman"/>
    </w:rPr>
  </w:style>
  <w:style w:type="paragraph" w:styleId="Footer">
    <w:name w:val="footer"/>
    <w:basedOn w:val="Normal"/>
    <w:link w:val="FooterChar"/>
    <w:uiPriority w:val="99"/>
    <w:unhideWhenUsed/>
    <w:rsid w:val="00136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181"/>
    <w:rPr>
      <w:rFonts w:ascii="Times New Roman" w:hAnsi="Times New Roman"/>
    </w:rPr>
  </w:style>
  <w:style w:type="paragraph" w:styleId="Subtitle">
    <w:name w:val="Subtitle"/>
    <w:basedOn w:val="Normal"/>
    <w:next w:val="Normal"/>
    <w:link w:val="SubtitleChar"/>
    <w:uiPriority w:val="11"/>
    <w:qFormat/>
    <w:rsid w:val="00F025C8"/>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F025C8"/>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6164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D0C8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C56E2"/>
    <w:rPr>
      <w:color w:val="0563C1" w:themeColor="hyperlink"/>
      <w:u w:val="single"/>
    </w:rPr>
  </w:style>
  <w:style w:type="character" w:customStyle="1" w:styleId="Heading3Char">
    <w:name w:val="Heading 3 Char"/>
    <w:basedOn w:val="DefaultParagraphFont"/>
    <w:link w:val="Heading3"/>
    <w:uiPriority w:val="9"/>
    <w:rsid w:val="00F51A2F"/>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266FA"/>
    <w:pPr>
      <w:outlineLvl w:val="9"/>
    </w:pPr>
    <w:rPr>
      <w:lang w:val="en-US"/>
    </w:rPr>
  </w:style>
  <w:style w:type="paragraph" w:styleId="TOC1">
    <w:name w:val="toc 1"/>
    <w:basedOn w:val="Normal"/>
    <w:next w:val="Normal"/>
    <w:autoRedefine/>
    <w:uiPriority w:val="39"/>
    <w:unhideWhenUsed/>
    <w:rsid w:val="00C266FA"/>
    <w:pPr>
      <w:spacing w:after="100"/>
    </w:pPr>
  </w:style>
  <w:style w:type="paragraph" w:styleId="TOC2">
    <w:name w:val="toc 2"/>
    <w:basedOn w:val="Normal"/>
    <w:next w:val="Normal"/>
    <w:autoRedefine/>
    <w:uiPriority w:val="39"/>
    <w:unhideWhenUsed/>
    <w:rsid w:val="00C266FA"/>
    <w:pPr>
      <w:spacing w:after="100"/>
      <w:ind w:left="220"/>
    </w:pPr>
  </w:style>
  <w:style w:type="character" w:styleId="FollowedHyperlink">
    <w:name w:val="FollowedHyperlink"/>
    <w:basedOn w:val="DefaultParagraphFont"/>
    <w:uiPriority w:val="99"/>
    <w:semiHidden/>
    <w:unhideWhenUsed/>
    <w:rsid w:val="00F26228"/>
    <w:rPr>
      <w:color w:val="954F72" w:themeColor="followedHyperlink"/>
      <w:u w:val="single"/>
    </w:rPr>
  </w:style>
  <w:style w:type="character" w:customStyle="1" w:styleId="Heading4Char">
    <w:name w:val="Heading 4 Char"/>
    <w:basedOn w:val="DefaultParagraphFont"/>
    <w:link w:val="Heading4"/>
    <w:uiPriority w:val="9"/>
    <w:rsid w:val="00822571"/>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E0493D"/>
    <w:pPr>
      <w:spacing w:after="100"/>
      <w:ind w:left="440"/>
    </w:pPr>
  </w:style>
  <w:style w:type="table" w:styleId="TableGrid">
    <w:name w:val="Table Grid"/>
    <w:basedOn w:val="TableNormal"/>
    <w:uiPriority w:val="39"/>
    <w:rsid w:val="006F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2A2B"/>
    <w:rPr>
      <w:sz w:val="16"/>
      <w:szCs w:val="16"/>
    </w:rPr>
  </w:style>
  <w:style w:type="paragraph" w:styleId="CommentText">
    <w:name w:val="annotation text"/>
    <w:basedOn w:val="Normal"/>
    <w:link w:val="CommentTextChar"/>
    <w:uiPriority w:val="99"/>
    <w:semiHidden/>
    <w:unhideWhenUsed/>
    <w:rsid w:val="00972A2B"/>
    <w:pPr>
      <w:spacing w:line="240" w:lineRule="auto"/>
    </w:pPr>
    <w:rPr>
      <w:sz w:val="20"/>
      <w:szCs w:val="20"/>
    </w:rPr>
  </w:style>
  <w:style w:type="character" w:customStyle="1" w:styleId="CommentTextChar">
    <w:name w:val="Comment Text Char"/>
    <w:basedOn w:val="DefaultParagraphFont"/>
    <w:link w:val="CommentText"/>
    <w:uiPriority w:val="99"/>
    <w:semiHidden/>
    <w:rsid w:val="00972A2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72A2B"/>
    <w:rPr>
      <w:b/>
      <w:bCs/>
    </w:rPr>
  </w:style>
  <w:style w:type="character" w:customStyle="1" w:styleId="CommentSubjectChar">
    <w:name w:val="Comment Subject Char"/>
    <w:basedOn w:val="CommentTextChar"/>
    <w:link w:val="CommentSubject"/>
    <w:uiPriority w:val="99"/>
    <w:semiHidden/>
    <w:rsid w:val="00972A2B"/>
    <w:rPr>
      <w:rFonts w:ascii="Times New Roman" w:hAnsi="Times New Roman"/>
      <w:b/>
      <w:bCs/>
      <w:sz w:val="20"/>
      <w:szCs w:val="20"/>
    </w:rPr>
  </w:style>
  <w:style w:type="paragraph" w:styleId="BalloonText">
    <w:name w:val="Balloon Text"/>
    <w:basedOn w:val="Normal"/>
    <w:link w:val="BalloonTextChar"/>
    <w:uiPriority w:val="99"/>
    <w:semiHidden/>
    <w:unhideWhenUsed/>
    <w:rsid w:val="00972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A2B"/>
    <w:rPr>
      <w:rFonts w:ascii="Segoe UI" w:hAnsi="Segoe UI" w:cs="Segoe UI"/>
      <w:sz w:val="18"/>
      <w:szCs w:val="18"/>
    </w:rPr>
  </w:style>
  <w:style w:type="paragraph" w:styleId="NormalWeb">
    <w:name w:val="Normal (Web)"/>
    <w:basedOn w:val="Normal"/>
    <w:uiPriority w:val="99"/>
    <w:semiHidden/>
    <w:unhideWhenUsed/>
    <w:rsid w:val="00730DB7"/>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3960">
      <w:bodyDiv w:val="1"/>
      <w:marLeft w:val="0"/>
      <w:marRight w:val="0"/>
      <w:marTop w:val="0"/>
      <w:marBottom w:val="0"/>
      <w:divBdr>
        <w:top w:val="none" w:sz="0" w:space="0" w:color="auto"/>
        <w:left w:val="none" w:sz="0" w:space="0" w:color="auto"/>
        <w:bottom w:val="none" w:sz="0" w:space="0" w:color="auto"/>
        <w:right w:val="none" w:sz="0" w:space="0" w:color="auto"/>
      </w:divBdr>
    </w:div>
    <w:div w:id="83960257">
      <w:bodyDiv w:val="1"/>
      <w:marLeft w:val="0"/>
      <w:marRight w:val="0"/>
      <w:marTop w:val="0"/>
      <w:marBottom w:val="0"/>
      <w:divBdr>
        <w:top w:val="none" w:sz="0" w:space="0" w:color="auto"/>
        <w:left w:val="none" w:sz="0" w:space="0" w:color="auto"/>
        <w:bottom w:val="none" w:sz="0" w:space="0" w:color="auto"/>
        <w:right w:val="none" w:sz="0" w:space="0" w:color="auto"/>
      </w:divBdr>
    </w:div>
    <w:div w:id="215509567">
      <w:bodyDiv w:val="1"/>
      <w:marLeft w:val="0"/>
      <w:marRight w:val="0"/>
      <w:marTop w:val="0"/>
      <w:marBottom w:val="0"/>
      <w:divBdr>
        <w:top w:val="none" w:sz="0" w:space="0" w:color="auto"/>
        <w:left w:val="none" w:sz="0" w:space="0" w:color="auto"/>
        <w:bottom w:val="none" w:sz="0" w:space="0" w:color="auto"/>
        <w:right w:val="none" w:sz="0" w:space="0" w:color="auto"/>
      </w:divBdr>
    </w:div>
    <w:div w:id="391202046">
      <w:bodyDiv w:val="1"/>
      <w:marLeft w:val="0"/>
      <w:marRight w:val="0"/>
      <w:marTop w:val="0"/>
      <w:marBottom w:val="0"/>
      <w:divBdr>
        <w:top w:val="none" w:sz="0" w:space="0" w:color="auto"/>
        <w:left w:val="none" w:sz="0" w:space="0" w:color="auto"/>
        <w:bottom w:val="none" w:sz="0" w:space="0" w:color="auto"/>
        <w:right w:val="none" w:sz="0" w:space="0" w:color="auto"/>
      </w:divBdr>
    </w:div>
    <w:div w:id="615217320">
      <w:bodyDiv w:val="1"/>
      <w:marLeft w:val="0"/>
      <w:marRight w:val="0"/>
      <w:marTop w:val="0"/>
      <w:marBottom w:val="0"/>
      <w:divBdr>
        <w:top w:val="none" w:sz="0" w:space="0" w:color="auto"/>
        <w:left w:val="none" w:sz="0" w:space="0" w:color="auto"/>
        <w:bottom w:val="none" w:sz="0" w:space="0" w:color="auto"/>
        <w:right w:val="none" w:sz="0" w:space="0" w:color="auto"/>
      </w:divBdr>
    </w:div>
    <w:div w:id="671685647">
      <w:bodyDiv w:val="1"/>
      <w:marLeft w:val="0"/>
      <w:marRight w:val="0"/>
      <w:marTop w:val="0"/>
      <w:marBottom w:val="0"/>
      <w:divBdr>
        <w:top w:val="none" w:sz="0" w:space="0" w:color="auto"/>
        <w:left w:val="none" w:sz="0" w:space="0" w:color="auto"/>
        <w:bottom w:val="none" w:sz="0" w:space="0" w:color="auto"/>
        <w:right w:val="none" w:sz="0" w:space="0" w:color="auto"/>
      </w:divBdr>
    </w:div>
    <w:div w:id="945431062">
      <w:bodyDiv w:val="1"/>
      <w:marLeft w:val="0"/>
      <w:marRight w:val="0"/>
      <w:marTop w:val="0"/>
      <w:marBottom w:val="0"/>
      <w:divBdr>
        <w:top w:val="none" w:sz="0" w:space="0" w:color="auto"/>
        <w:left w:val="none" w:sz="0" w:space="0" w:color="auto"/>
        <w:bottom w:val="none" w:sz="0" w:space="0" w:color="auto"/>
        <w:right w:val="none" w:sz="0" w:space="0" w:color="auto"/>
      </w:divBdr>
    </w:div>
    <w:div w:id="999650889">
      <w:bodyDiv w:val="1"/>
      <w:marLeft w:val="0"/>
      <w:marRight w:val="0"/>
      <w:marTop w:val="0"/>
      <w:marBottom w:val="0"/>
      <w:divBdr>
        <w:top w:val="none" w:sz="0" w:space="0" w:color="auto"/>
        <w:left w:val="none" w:sz="0" w:space="0" w:color="auto"/>
        <w:bottom w:val="none" w:sz="0" w:space="0" w:color="auto"/>
        <w:right w:val="none" w:sz="0" w:space="0" w:color="auto"/>
      </w:divBdr>
    </w:div>
    <w:div w:id="1060252656">
      <w:bodyDiv w:val="1"/>
      <w:marLeft w:val="0"/>
      <w:marRight w:val="0"/>
      <w:marTop w:val="0"/>
      <w:marBottom w:val="0"/>
      <w:divBdr>
        <w:top w:val="none" w:sz="0" w:space="0" w:color="auto"/>
        <w:left w:val="none" w:sz="0" w:space="0" w:color="auto"/>
        <w:bottom w:val="none" w:sz="0" w:space="0" w:color="auto"/>
        <w:right w:val="none" w:sz="0" w:space="0" w:color="auto"/>
      </w:divBdr>
    </w:div>
    <w:div w:id="129409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5.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8" Type="http://schemas.openxmlformats.org/officeDocument/2006/relationships/image" Target="media/image27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hyperlink" Target="http://ph.emu.ee/~ktanel/andmeanalyys_excelis/index.php" TargetMode="Externa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excel-easy.com/data-analysis/analysis-toolpak.html" TargetMode="Externa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2.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hyperlink" Target="https://en.wikipedia.org/wiki/Kruskal%E2%80%93Wallis_one-way_analysis_of_variance" TargetMode="External"/><Relationship Id="rId88" Type="http://schemas.openxmlformats.org/officeDocument/2006/relationships/image" Target="media/image6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1.png"/><Relationship Id="rId5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7699E-E268-4F54-A9F2-699B3EB4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5006</Words>
  <Characters>29039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Gimbutas</dc:creator>
  <cp:keywords/>
  <dc:description/>
  <cp:lastModifiedBy>Toomas Tammaru</cp:lastModifiedBy>
  <cp:revision>2</cp:revision>
  <dcterms:created xsi:type="dcterms:W3CDTF">2019-10-09T16:11:00Z</dcterms:created>
  <dcterms:modified xsi:type="dcterms:W3CDTF">2019-10-09T16:11:00Z</dcterms:modified>
</cp:coreProperties>
</file>